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 หรือใช้ที่จอดรถที่กลับรถ และทางเข้า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ออกของรถ เพื่อการอื่นตามมาตรา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ห</w:t>
      </w:r>
      <w:r w:rsidRPr="00586D86">
        <w:rPr>
          <w:rFonts w:ascii="Tahoma" w:hAnsi="Tahoma" w:cs="Tahoma"/>
          <w:noProof/>
          <w:sz w:val="20"/>
          <w:szCs w:val="20"/>
        </w:rPr>
        <w:t>ามมิให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าของหรือผู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ครอบครองอาคารที่ต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องมีพื้นที่หรือสิ่งที่สร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างขึ้นเพื่อใช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นที่จอดรถ ที่กลับรถและทางเข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าออกของรถตามที่ระบุไว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ในมาตรา 8 (9) ดัดแปลง หรือใช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หรือยินยอมให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บุคคลอื่นดัดแปลงหรือใช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ที่จอดรถ ที่กลับรถและทางเข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าออกของรถนั้นเพื่อการอื่น ทั้งนี้ไม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าทั้งหมดหรือบางส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วน เว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นแต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 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ข้อห้ามตามวรรคหนึ่งให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ถือว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นภาระติดพันในอสังหาริมทรัพย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นั้นโดยตรงตราบที่อาคารนั้นยังมีอยู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 </w:t>
      </w:r>
      <w:r w:rsidRPr="00586D86">
        <w:rPr>
          <w:rFonts w:ascii="Tahoma" w:hAnsi="Tahoma" w:cs="Tahoma"/>
          <w:noProof/>
          <w:sz w:val="20"/>
          <w:szCs w:val="20"/>
        </w:rPr>
        <w:t>ทั้งนี้ไม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  <w:cs/>
        </w:rPr>
        <w:t>าจะมีการโอนที่จอดรถ ที่กลับรถและทางเข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าออกของรถนั้นต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อไปยังบุคคลอื่นหรือไม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ก็ตาม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44231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246883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55349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65253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75481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54649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6348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86963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403787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99646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26664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63860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4B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290266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7B7ED7">
        <w:rPr>
          <w:rFonts w:ascii="Tahoma" w:hAnsi="Tahoma" w:cs="Tahoma"/>
          <w:noProof/>
          <w:sz w:val="20"/>
          <w:szCs w:val="20"/>
        </w:rPr>
        <w:t xml:space="preserve">-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7B7ED7">
        <w:rPr>
          <w:rFonts w:ascii="Tahoma" w:hAnsi="Tahoma" w:cs="Tahoma"/>
          <w:noProof/>
          <w:sz w:val="20"/>
          <w:szCs w:val="20"/>
        </w:rPr>
        <w:t>34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2F5480">
        <w:rPr>
          <w:rFonts w:ascii="Tahoma" w:hAnsi="Tahoma" w:cs="Tahoma"/>
          <w:noProof/>
          <w:sz w:val="20"/>
          <w:szCs w:val="20"/>
        </w:rPr>
        <w:t xml:space="preserve">-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34 </w:t>
      </w:r>
      <w:r w:rsidR="002F5480">
        <w:rPr>
          <w:rFonts w:ascii="Tahoma" w:hAnsi="Tahoma" w:cs="Tahoma"/>
          <w:noProof/>
          <w:sz w:val="20"/>
          <w:szCs w:val="20"/>
          <w:cs/>
        </w:rPr>
        <w:t>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14/09/2015 14:31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44BCA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A5B2E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B74E-82D7-40F5-AD48-66C6DF9E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2015-09-29T07:59:00Z</dcterms:created>
  <dcterms:modified xsi:type="dcterms:W3CDTF">2015-09-29T07:59:00Z</dcterms:modified>
</cp:coreProperties>
</file>