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D9" w:rsidRPr="00986D2B" w:rsidRDefault="009C3BD9" w:rsidP="008605C2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</w:pPr>
    </w:p>
    <w:p w:rsidR="002133B8" w:rsidRPr="00986D2B" w:rsidRDefault="008605C2" w:rsidP="008605C2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แผนพัฒนาท้องถิ่น</w:t>
      </w:r>
    </w:p>
    <w:p w:rsidR="008605C2" w:rsidRPr="00986D2B" w:rsidRDefault="008605C2" w:rsidP="008605C2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(พ.ศ. 2566 – 2570)</w:t>
      </w:r>
    </w:p>
    <w:p w:rsidR="008605C2" w:rsidRPr="00986D2B" w:rsidRDefault="00BA08CB" w:rsidP="008605C2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องค์การบริหารส่วนตำบลสงเปือย อำเภอภูเวียง </w:t>
      </w:r>
      <w:r w:rsidR="008605C2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จังหวัดขอนแก่น</w:t>
      </w:r>
    </w:p>
    <w:p w:rsidR="008605C2" w:rsidRPr="00986D2B" w:rsidRDefault="008605C2" w:rsidP="008605C2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-----------------------------------------------</w:t>
      </w:r>
    </w:p>
    <w:p w:rsidR="00DB0AD9" w:rsidRPr="00986D2B" w:rsidRDefault="008605C2" w:rsidP="00DB0AD9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ส่วนที่ 1 </w:t>
      </w:r>
    </w:p>
    <w:p w:rsidR="008605C2" w:rsidRPr="00986D2B" w:rsidRDefault="008605C2" w:rsidP="00DB0AD9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สภาพทั่วไปและข้อมูลพื้นฐาน</w:t>
      </w:r>
    </w:p>
    <w:p w:rsidR="0032329D" w:rsidRPr="00986D2B" w:rsidRDefault="0032329D" w:rsidP="0032329D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32329D" w:rsidRPr="00986D2B" w:rsidRDefault="0032329D" w:rsidP="0032329D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องค์การบริหารส่วนตำบลสงเปือย เป็นหน่วยการบริหารราชการส่วนท้องถิ่นที่เกิดขึ้นตามนโยบายการกระจายอำนาจสู่หน่วยการปกครองขั้นพื้นฐานของรัฐบาล โดยพระราชบัญญัติสภาตำบลและองค์การบริหารส่วนตำบล พ.ศ.</w:t>
      </w:r>
      <w:r w:rsidR="005C5825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2537 กำหนดให้องค์การบริหารส่วนตำบลมีฐานะเป็นนิติบุคคล และราชการบริหารส่วนท้องถิ่น         มีอำนาจ</w:t>
      </w:r>
      <w:r w:rsidR="005C5825" w:rsidRPr="00986D2B">
        <w:rPr>
          <w:rFonts w:asciiTheme="minorBidi" w:hAnsiTheme="minorBidi"/>
          <w:color w:val="000000" w:themeColor="text1"/>
          <w:sz w:val="32"/>
          <w:szCs w:val="32"/>
          <w:cs/>
        </w:rPr>
        <w:t>หน้าที่ในการพัฒนาทั้งในด้านเศรษฐกิจ สังคม และวัฒนธรรม กระทรวงมหาดไทยได้ประกาศจัดตั้งตำบล  สงเปือยเป็นองค์การบริหารส่วนตำบลสงเปือย ในปี พ.ศ. 2540 และได้ประกาศในราชกิจจานุเบกษา เล่ม 113 ตอนพิเศษ 52 ลงวันที่ 25 ธันวาคม 2539 โดยมีผลใช้บังคับ ตั้งแต่วันที่ 23 กุมภาพันธ์ 2540 เป็นต้นไป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         </w:t>
      </w:r>
    </w:p>
    <w:p w:rsidR="008605C2" w:rsidRPr="00986D2B" w:rsidRDefault="008605C2" w:rsidP="00277A4B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ด้ายกายภาพ</w:t>
      </w:r>
    </w:p>
    <w:p w:rsidR="0022748C" w:rsidRPr="00986D2B" w:rsidRDefault="008605C2" w:rsidP="00277A4B">
      <w:pPr>
        <w:pStyle w:val="a3"/>
        <w:numPr>
          <w:ilvl w:val="0"/>
          <w:numId w:val="2"/>
        </w:num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ที่ตั้ง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</w:p>
    <w:p w:rsidR="008605C2" w:rsidRPr="00986D2B" w:rsidRDefault="008605C2" w:rsidP="0022748C">
      <w:pPr>
        <w:spacing w:after="0"/>
        <w:ind w:firstLine="144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ตำบลสงเปือยตั้งอยู่ติดถนนสายภูเวียง–กุดฉิม มีเขตความรับผิดชอบติดเขตเทศบาลตำบล</w:t>
      </w:r>
      <w:r w:rsidR="00736ABF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ภูเวียง มีระยะทางห่างจากที่ว่าการอำเภอภูเวียง ประมาณ 5 กิโลเมตร และระยะทางห่างจากจังหวัดขอนแก่นประมาณ 67 กิโลเมตร ตามเส้นทางถนนภูเวียง-กุดฉิม มีอาณาเขตติดต่อกับตำบลอื่นๆ ดังนี้</w:t>
      </w:r>
    </w:p>
    <w:p w:rsidR="008605C2" w:rsidRPr="00986D2B" w:rsidRDefault="008605C2" w:rsidP="0022748C">
      <w:pPr>
        <w:spacing w:after="0"/>
        <w:ind w:left="720"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ทิศเหนือ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ติดกับตำบลภูเวียง</w:t>
      </w:r>
    </w:p>
    <w:p w:rsidR="008605C2" w:rsidRPr="00986D2B" w:rsidRDefault="008605C2" w:rsidP="0022748C">
      <w:pPr>
        <w:spacing w:after="0"/>
        <w:ind w:left="720"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ทิศใต้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ติดต่อกับตำบลโนนทอง อำเภอหนองเรือ</w:t>
      </w:r>
    </w:p>
    <w:p w:rsidR="008605C2" w:rsidRPr="00986D2B" w:rsidRDefault="008605C2" w:rsidP="0022748C">
      <w:pPr>
        <w:spacing w:after="0"/>
        <w:ind w:left="720"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ทิศตะวันออก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ติดต่อกับตำบลหนองกุงธนสาร</w:t>
      </w:r>
    </w:p>
    <w:p w:rsidR="008605C2" w:rsidRPr="00986D2B" w:rsidRDefault="00DB0AD9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8605C2" w:rsidRPr="00986D2B">
        <w:rPr>
          <w:rFonts w:asciiTheme="minorBidi" w:hAnsiTheme="minorBidi"/>
          <w:color w:val="000000" w:themeColor="text1"/>
          <w:sz w:val="32"/>
          <w:szCs w:val="32"/>
          <w:cs/>
        </w:rPr>
        <w:t>ทิศตะวันตก</w:t>
      </w:r>
      <w:r w:rsidR="008605C2"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ติดต่อกับตำบลเมืองเก่าพัฒนา และตำบลนาชุมแสง</w:t>
      </w: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noProof/>
        </w:rPr>
        <w:drawing>
          <wp:anchor distT="0" distB="0" distL="114300" distR="114300" simplePos="0" relativeHeight="251678720" behindDoc="1" locked="0" layoutInCell="1" allowOverlap="1" wp14:anchorId="17C54A25" wp14:editId="06BA3B98">
            <wp:simplePos x="0" y="0"/>
            <wp:positionH relativeFrom="margin">
              <wp:posOffset>422662</wp:posOffset>
            </wp:positionH>
            <wp:positionV relativeFrom="page">
              <wp:posOffset>6281530</wp:posOffset>
            </wp:positionV>
            <wp:extent cx="5541810" cy="3599656"/>
            <wp:effectExtent l="0" t="0" r="1905" b="127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9" t="12685" r="30403" b="5960"/>
                    <a:stretch/>
                  </pic:blipFill>
                  <pic:spPr bwMode="auto">
                    <a:xfrm>
                      <a:off x="0" y="0"/>
                      <a:ext cx="5542055" cy="359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B21CEB" w:rsidRPr="00986D2B" w:rsidRDefault="00B21CEB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476E28" w:rsidRPr="00986D2B" w:rsidRDefault="00476E28" w:rsidP="0022748C">
      <w:pPr>
        <w:spacing w:after="0"/>
        <w:ind w:left="345" w:firstLine="720"/>
        <w:rPr>
          <w:rFonts w:asciiTheme="minorBidi" w:hAnsiTheme="minorBidi"/>
          <w:color w:val="000000" w:themeColor="text1"/>
          <w:sz w:val="32"/>
          <w:szCs w:val="32"/>
        </w:rPr>
      </w:pPr>
    </w:p>
    <w:p w:rsidR="0022748C" w:rsidRPr="00986D2B" w:rsidRDefault="00942741" w:rsidP="00277A4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ลักษณะภูมิประเทศ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</w:p>
    <w:p w:rsidR="0022748C" w:rsidRPr="00986D2B" w:rsidRDefault="0022748C" w:rsidP="00F70D2C">
      <w:pPr>
        <w:spacing w:after="0"/>
        <w:ind w:left="1095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942741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มีพื้นที่ส่วนใหญ่ เป็นพื้นที่ราบสูงบางแห่ง และมีราบลอนลูกคลื่นมีพื้นที่ลุ่มเล็กน้อยทางตอนกลาง </w:t>
      </w:r>
    </w:p>
    <w:p w:rsidR="00942741" w:rsidRPr="00986D2B" w:rsidRDefault="00942741" w:rsidP="00F70D2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ด้านทิศตะวันตกมีพื้นที่ลาบเชิงเขา มีแหล่งน้ำธรรมชาติ คือ ลำห้วย 5 สาย แหล่งน้ำชลประทาน (อ่างโสกรวก) ขนาดกลาง 1 แห่ง ชลประทานขนาดเล็ก (โป่งหมากหม้อ) 1 แห่ง หนองน้ำขนาดเล็ก 7 แห่ง ดินส่วนใหญ่เป็น</w:t>
      </w:r>
      <w:r w:rsidR="00051443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  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ดินทราย ช่วงหน้าแล้งน้ำในลำห้วยต่างๆ จะมีสภาพตื้นเขิน มีวัชพืชปกคลุม ไม่สามารถกักเก็บน้ำได้</w:t>
      </w:r>
    </w:p>
    <w:p w:rsidR="0022748C" w:rsidRPr="00986D2B" w:rsidRDefault="00756285" w:rsidP="00277A4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ลักษณะภูมิอากาศ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</w:p>
    <w:p w:rsidR="0022748C" w:rsidRPr="00986D2B" w:rsidRDefault="00756285" w:rsidP="00F70D2C">
      <w:pPr>
        <w:pStyle w:val="a3"/>
        <w:spacing w:after="0"/>
        <w:ind w:left="1455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พื้นที่ตำบลสงเปือยเป็นอากาศเขตร้อน อากาศร้อนที่สุดใ</w:t>
      </w:r>
      <w:r w:rsidR="0022748C" w:rsidRPr="00986D2B">
        <w:rPr>
          <w:rFonts w:asciiTheme="minorBidi" w:hAnsiTheme="minorBidi"/>
          <w:color w:val="000000" w:themeColor="text1"/>
          <w:sz w:val="32"/>
          <w:szCs w:val="32"/>
          <w:cs/>
        </w:rPr>
        <w:t>นเดือนเมษายน-พฤษภาคมเป็นฤดูร้อน</w:t>
      </w:r>
    </w:p>
    <w:p w:rsidR="00756285" w:rsidRPr="00986D2B" w:rsidRDefault="00756285" w:rsidP="0022748C">
      <w:pPr>
        <w:pStyle w:val="a3"/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โดยจะมีฝนตกและเมฆมากจากลมมรสุมตะวันตกเฉียงใต้ในช่วงกลางเดือนพฤษภาคม-เดือนตุลาคมเป็นฤดูฝน ส่วนในเดือนพฤศจิกายน-กลางเดือนมีนาคม อากาศแห้งและหนาวเย็นจากลมมรสุมตะวันออกเฉียงเหนือเป็นฤดูหนาว พื้นที่ตำบลสงเปือย</w:t>
      </w:r>
      <w:r w:rsidR="00B5303E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โดยทั่วๆ</w:t>
      </w:r>
      <w:r w:rsidR="005C7EC6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0C7F20" w:rsidRPr="00986D2B">
        <w:rPr>
          <w:rFonts w:asciiTheme="minorBidi" w:hAnsiTheme="minorBidi"/>
          <w:color w:val="000000" w:themeColor="text1"/>
          <w:sz w:val="32"/>
          <w:szCs w:val="32"/>
          <w:cs/>
        </w:rPr>
        <w:t>ไปสามารถแบ่งออกได้เป็น 3 ฤดู คือ</w:t>
      </w:r>
    </w:p>
    <w:p w:rsidR="000C7F20" w:rsidRPr="00986D2B" w:rsidRDefault="000C7F20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1. ฤดูร้อน</w:t>
      </w:r>
    </w:p>
    <w:p w:rsidR="000C7F20" w:rsidRPr="00986D2B" w:rsidRDefault="000C7F20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2. </w:t>
      </w:r>
      <w:r w:rsidR="0022748C" w:rsidRPr="00986D2B">
        <w:rPr>
          <w:rFonts w:asciiTheme="minorBidi" w:hAnsiTheme="minorBidi"/>
          <w:color w:val="000000" w:themeColor="text1"/>
          <w:sz w:val="32"/>
          <w:szCs w:val="32"/>
          <w:cs/>
        </w:rPr>
        <w:t>ฤดูฝน</w:t>
      </w:r>
    </w:p>
    <w:p w:rsidR="0022748C" w:rsidRPr="00986D2B" w:rsidRDefault="0022748C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3. ฤดูหนาว</w:t>
      </w:r>
    </w:p>
    <w:p w:rsidR="0022748C" w:rsidRPr="00986D2B" w:rsidRDefault="0022748C" w:rsidP="00942741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4) ลักษณะของดิน</w:t>
      </w:r>
    </w:p>
    <w:p w:rsidR="00B677F2" w:rsidRPr="00986D2B" w:rsidRDefault="0022748C" w:rsidP="00F70D2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ดินส่วนใหญ่เป็นดินทราย ช่วงหน้าแล้งน้ำในลำห้วยต่างๆ จะมีสภาพตื้นเขิน มีวัชพืชปกคลุม</w:t>
      </w:r>
      <w:r w:rsidR="00074129" w:rsidRPr="00986D2B">
        <w:rPr>
          <w:rFonts w:asciiTheme="minorBidi" w:hAnsiTheme="minorBidi"/>
          <w:color w:val="000000" w:themeColor="text1"/>
          <w:sz w:val="32"/>
          <w:szCs w:val="32"/>
          <w:cs/>
        </w:rPr>
        <w:t>ไม่สามารถกักเก็บน้ำได้</w:t>
      </w:r>
    </w:p>
    <w:p w:rsidR="00B21CEB" w:rsidRPr="00986D2B" w:rsidRDefault="00B21CEB" w:rsidP="00F70D2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B517D3" w:rsidRPr="00986D2B" w:rsidRDefault="00B517D3" w:rsidP="00277A4B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ด้านการเมือง/การปกครอง</w:t>
      </w:r>
    </w:p>
    <w:p w:rsidR="0022748C" w:rsidRPr="00986D2B" w:rsidRDefault="00B517D3" w:rsidP="00B517D3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   1) เขตการปกครอง</w:t>
      </w:r>
    </w:p>
    <w:p w:rsidR="00B517D3" w:rsidRPr="00986D2B" w:rsidRDefault="00B517D3" w:rsidP="00B517D3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องค์การบริหารส่วนตำบลสงเปือย มี 11 หมู่บ้าน และมีผู้นำของหมู่บ้าน ดังนี้</w:t>
      </w:r>
    </w:p>
    <w:p w:rsidR="00B517D3" w:rsidRPr="00986D2B" w:rsidRDefault="00B517D3" w:rsidP="00B517D3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หมู่ที่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ชื่อบ้าน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ชื่อผู้นำหมู่บ้าน</w:t>
      </w:r>
    </w:p>
    <w:p w:rsidR="00B517D3" w:rsidRPr="00986D2B" w:rsidRDefault="00B517D3" w:rsidP="00B517D3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1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บ้านสงเปือย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นายสุนทร  บัวหนอง</w:t>
      </w:r>
    </w:p>
    <w:p w:rsidR="00B517D3" w:rsidRPr="00986D2B" w:rsidRDefault="00B517D3" w:rsidP="00B517D3">
      <w:pPr>
        <w:spacing w:after="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2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บ้านท่าเสี้ยว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นาย</w:t>
      </w:r>
      <w:r w:rsidR="009C3BD9" w:rsidRPr="00986D2B">
        <w:rPr>
          <w:rFonts w:asciiTheme="minorBidi" w:hAnsiTheme="minorBidi"/>
          <w:color w:val="000000" w:themeColor="text1"/>
          <w:sz w:val="32"/>
          <w:szCs w:val="32"/>
          <w:cs/>
        </w:rPr>
        <w:t>อานนท์  ขุนสะท้าน</w:t>
      </w:r>
    </w:p>
    <w:p w:rsidR="0022748C" w:rsidRPr="00986D2B" w:rsidRDefault="00B517D3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9C3BD9" w:rsidRPr="00986D2B">
        <w:rPr>
          <w:rFonts w:asciiTheme="minorBidi" w:hAnsiTheme="minorBidi"/>
          <w:color w:val="000000" w:themeColor="text1"/>
          <w:sz w:val="32"/>
          <w:szCs w:val="32"/>
          <w:cs/>
        </w:rPr>
        <w:t>3</w:t>
      </w:r>
      <w:r w:rsidR="009C3BD9"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9C3BD9"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9C3BD9"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บ้านโนนตุ่น</w:t>
      </w:r>
      <w:r w:rsidR="009C3BD9"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9C3BD9"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9C3BD9"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นายสุปัน  ถานอาจนา</w:t>
      </w:r>
      <w:r w:rsidR="009C3BD9"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9C3BD9" w:rsidRPr="00986D2B">
        <w:rPr>
          <w:rFonts w:asciiTheme="minorBidi" w:hAnsiTheme="minorBidi"/>
          <w:color w:val="000000" w:themeColor="text1"/>
          <w:sz w:val="32"/>
          <w:szCs w:val="32"/>
          <w:cs/>
        </w:rPr>
        <w:t>(กำนัน)</w:t>
      </w:r>
    </w:p>
    <w:p w:rsidR="009C3BD9" w:rsidRPr="00986D2B" w:rsidRDefault="009C3BD9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lastRenderedPageBreak/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4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บ้านหนองกลาง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นายสวัสดิ์  หลินโนนแดง</w:t>
      </w:r>
    </w:p>
    <w:p w:rsidR="009C3BD9" w:rsidRPr="00986D2B" w:rsidRDefault="009C3BD9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  <w:t>5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บ้านห้วยทราย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นางสมัย  แนวหล้า</w:t>
      </w:r>
    </w:p>
    <w:p w:rsidR="009C3BD9" w:rsidRPr="00986D2B" w:rsidRDefault="009C3BD9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6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บ้านอ่างศิลา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นายวัชรพล  โสภารัตน์</w:t>
      </w:r>
    </w:p>
    <w:p w:rsidR="009C3BD9" w:rsidRPr="00986D2B" w:rsidRDefault="009C3BD9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FF0000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7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บ้านโคกไร่</w:t>
      </w:r>
      <w:r w:rsidR="00AD4FF0"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="00AD4FF0"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="00AD4FF0"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="00AD4FF0" w:rsidRPr="00986D2B">
        <w:rPr>
          <w:rFonts w:asciiTheme="minorBidi" w:hAnsiTheme="minorBidi"/>
          <w:color w:val="000000" w:themeColor="text1"/>
          <w:sz w:val="32"/>
          <w:szCs w:val="32"/>
          <w:cs/>
        </w:rPr>
        <w:t>นายกำจาย  ศิริสาธร</w:t>
      </w:r>
    </w:p>
    <w:p w:rsidR="009C3BD9" w:rsidRPr="00986D2B" w:rsidRDefault="009C3BD9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8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บ้านถ้ำแข้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นายดนัย  สมบูรณ์</w:t>
      </w:r>
    </w:p>
    <w:p w:rsidR="009C3BD9" w:rsidRPr="00986D2B" w:rsidRDefault="009C3BD9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9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บ้านโนนพันชาติ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นายคำดี  ศรีสาธร</w:t>
      </w:r>
    </w:p>
    <w:p w:rsidR="009C3BD9" w:rsidRPr="00986D2B" w:rsidRDefault="009C3BD9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10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บ้านธารทอง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นายนิคม  พลโยธี</w:t>
      </w:r>
    </w:p>
    <w:p w:rsidR="009C3BD9" w:rsidRPr="00986D2B" w:rsidRDefault="009C3BD9" w:rsidP="00942741">
      <w:pPr>
        <w:spacing w:after="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11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บ้านสงเปือย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นายสุนิตย์  โยประทุม</w:t>
      </w:r>
    </w:p>
    <w:p w:rsidR="009C3BD9" w:rsidRPr="00986D2B" w:rsidRDefault="000E0759" w:rsidP="00942741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     2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) การเลือกตั้ง</w:t>
      </w:r>
    </w:p>
    <w:p w:rsidR="00D3426D" w:rsidRPr="00986D2B" w:rsidRDefault="000E0759" w:rsidP="00F70D2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องค์การบริหารส่วนตำบลสงเปือย มี 11 หมู่บ้าน มีผู้บริหารท้องถิ่น (นายก อบต.) ที่มาจาก</w:t>
      </w:r>
      <w:r w:rsidR="00B21CEB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    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การเลือกตั้ง 1 คน และมีสมาชิกท้องถิ่นที่มาจากการเลือกตั้งหมู่บ้านละ 2 คน รวมเป็น 22 คน </w:t>
      </w:r>
    </w:p>
    <w:p w:rsidR="00B21CEB" w:rsidRPr="00986D2B" w:rsidRDefault="00B21CEB" w:rsidP="00F70D2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B21CEB" w:rsidRPr="00986D2B" w:rsidRDefault="00B21CEB" w:rsidP="00F70D2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B21CEB" w:rsidRPr="00986D2B" w:rsidRDefault="00B21CEB" w:rsidP="00F70D2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B21CEB" w:rsidRPr="00986D2B" w:rsidRDefault="00B21CEB" w:rsidP="00F70D2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B21CEB" w:rsidRPr="00986D2B" w:rsidRDefault="00B21CEB" w:rsidP="00F70D2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D3426D" w:rsidRPr="00986D2B" w:rsidRDefault="00D3426D" w:rsidP="00D3426D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(3) ประชากร</w:t>
      </w:r>
    </w:p>
    <w:p w:rsidR="00942741" w:rsidRPr="00986D2B" w:rsidRDefault="00D3426D" w:rsidP="00F70D2C">
      <w:pPr>
        <w:pStyle w:val="a3"/>
        <w:spacing w:after="0"/>
        <w:ind w:left="108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1) ข้อมูลเกี่ยวกับจำนวนประชากร (ข้อมูลเปรียบเทียบย้อนหลัง 3-5 ปี และการคาดการณ์ในอนาคต)</w:t>
      </w:r>
    </w:p>
    <w:p w:rsidR="004A72E9" w:rsidRPr="00986D2B" w:rsidRDefault="004A72E9" w:rsidP="00D3426D">
      <w:pPr>
        <w:pStyle w:val="a3"/>
        <w:spacing w:after="0"/>
        <w:ind w:left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ตารางที่ 1 แสดงจำนวนครัวเรือนและประชากร</w:t>
      </w:r>
    </w:p>
    <w:tbl>
      <w:tblPr>
        <w:tblStyle w:val="a4"/>
        <w:tblW w:w="9219" w:type="dxa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134"/>
        <w:gridCol w:w="1276"/>
        <w:gridCol w:w="1351"/>
        <w:gridCol w:w="1352"/>
      </w:tblGrid>
      <w:tr w:rsidR="004A72E9" w:rsidRPr="00986D2B" w:rsidTr="00086E7A">
        <w:tc>
          <w:tcPr>
            <w:tcW w:w="704" w:type="dxa"/>
            <w:vMerge w:val="restart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68" w:type="dxa"/>
            <w:vMerge w:val="restart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บ้าน</w:t>
            </w:r>
          </w:p>
        </w:tc>
        <w:tc>
          <w:tcPr>
            <w:tcW w:w="1134" w:type="dxa"/>
            <w:vMerge w:val="restart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3761" w:type="dxa"/>
            <w:gridSpan w:val="3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352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4A72E9" w:rsidRPr="00986D2B" w:rsidTr="00086E7A">
        <w:tc>
          <w:tcPr>
            <w:tcW w:w="704" w:type="dxa"/>
            <w:vMerge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351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บ้านสงเปือย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278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291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307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598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บ้านท่าเสี้ยว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174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260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251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511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บ้านโนนตุ่น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227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447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458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905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บ้านหนองกลาง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171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305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326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631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บ้านห้วยทราย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179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204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211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415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บ้านอ่างศิลา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304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524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548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1,072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บ้านโคกไร่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209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531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343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694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บ้านถ้ำแข้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259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423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401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824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บ้านโนนพันชาติ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162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163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325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บ้านธารทอง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110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166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137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303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บ้านสงเปือย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168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233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271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504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  <w:tr w:rsidR="004A72E9" w:rsidRPr="00986D2B" w:rsidTr="00086E7A">
        <w:tc>
          <w:tcPr>
            <w:tcW w:w="704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A72E9" w:rsidRPr="00986D2B" w:rsidRDefault="004A72E9" w:rsidP="004A72E9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4A72E9" w:rsidRPr="00986D2B" w:rsidRDefault="002E1C23" w:rsidP="00AA1F6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2,175</w:t>
            </w:r>
          </w:p>
        </w:tc>
        <w:tc>
          <w:tcPr>
            <w:tcW w:w="1134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3,368</w:t>
            </w:r>
          </w:p>
        </w:tc>
        <w:tc>
          <w:tcPr>
            <w:tcW w:w="1276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3,416</w:t>
            </w:r>
          </w:p>
        </w:tc>
        <w:tc>
          <w:tcPr>
            <w:tcW w:w="1351" w:type="dxa"/>
          </w:tcPr>
          <w:p w:rsidR="004A72E9" w:rsidRPr="00986D2B" w:rsidRDefault="008B069C" w:rsidP="008B069C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6,782</w:t>
            </w:r>
          </w:p>
        </w:tc>
        <w:tc>
          <w:tcPr>
            <w:tcW w:w="1352" w:type="dxa"/>
          </w:tcPr>
          <w:p w:rsidR="004A72E9" w:rsidRPr="00986D2B" w:rsidRDefault="004A72E9" w:rsidP="00D3426D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</w:tbl>
    <w:p w:rsidR="00B677F2" w:rsidRPr="00986D2B" w:rsidRDefault="00430B26" w:rsidP="00430B26">
      <w:pPr>
        <w:spacing w:after="0"/>
        <w:ind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lastRenderedPageBreak/>
        <w:t>(ข้อมูลจากสำนักบริหารการทะเบียน กรมการปกครอง อำเภอภูเวียง ณ เดือน</w:t>
      </w:r>
      <w:r w:rsidR="002E1C23"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2E1C23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กรกฎาคม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2564)</w:t>
      </w:r>
    </w:p>
    <w:p w:rsidR="00B677F2" w:rsidRPr="00986D2B" w:rsidRDefault="00B677F2" w:rsidP="00430B26">
      <w:pPr>
        <w:spacing w:after="0"/>
        <w:ind w:firstLine="720"/>
        <w:rPr>
          <w:rFonts w:asciiTheme="minorBidi" w:hAnsiTheme="minorBidi"/>
          <w:color w:val="000000" w:themeColor="text1"/>
          <w:sz w:val="24"/>
          <w:szCs w:val="24"/>
          <w:cs/>
        </w:rPr>
      </w:pPr>
    </w:p>
    <w:p w:rsidR="008605C2" w:rsidRPr="00986D2B" w:rsidRDefault="00086E7A" w:rsidP="008605C2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ตารางที่ 2 จำนวนประชากรย้อนหลัง 3 ปี และคาดการณ์ในอนาคต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851"/>
        <w:gridCol w:w="843"/>
        <w:gridCol w:w="861"/>
        <w:gridCol w:w="3257"/>
      </w:tblGrid>
      <w:tr w:rsidR="00807319" w:rsidRPr="00986D2B" w:rsidTr="006433B3">
        <w:tc>
          <w:tcPr>
            <w:tcW w:w="704" w:type="dxa"/>
            <w:vMerge w:val="restart"/>
          </w:tcPr>
          <w:p w:rsidR="00807319" w:rsidRPr="00986D2B" w:rsidRDefault="00807319" w:rsidP="00086E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3" w:type="dxa"/>
            <w:vMerge w:val="restart"/>
          </w:tcPr>
          <w:p w:rsidR="00807319" w:rsidRPr="00986D2B" w:rsidRDefault="00807319" w:rsidP="00086E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บ้าน</w:t>
            </w:r>
          </w:p>
        </w:tc>
        <w:tc>
          <w:tcPr>
            <w:tcW w:w="3405" w:type="dxa"/>
            <w:gridSpan w:val="4"/>
          </w:tcPr>
          <w:p w:rsidR="00807319" w:rsidRPr="00986D2B" w:rsidRDefault="00807319" w:rsidP="00086E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3257" w:type="dxa"/>
            <w:vMerge w:val="restart"/>
          </w:tcPr>
          <w:p w:rsidR="00807319" w:rsidRPr="00986D2B" w:rsidRDefault="00807319" w:rsidP="00086E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การคาดการณ์จำนวนประชากร</w:t>
            </w:r>
          </w:p>
          <w:p w:rsidR="00807319" w:rsidRPr="00986D2B" w:rsidRDefault="00807319" w:rsidP="00086E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ในอนาคต</w:t>
            </w:r>
          </w:p>
        </w:tc>
      </w:tr>
      <w:tr w:rsidR="00807319" w:rsidRPr="00986D2B" w:rsidTr="006433B3">
        <w:tc>
          <w:tcPr>
            <w:tcW w:w="704" w:type="dxa"/>
            <w:vMerge/>
          </w:tcPr>
          <w:p w:rsidR="00807319" w:rsidRPr="00986D2B" w:rsidRDefault="00807319" w:rsidP="00086E7A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807319" w:rsidRPr="00986D2B" w:rsidRDefault="00807319" w:rsidP="00086E7A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807319" w:rsidRPr="00986D2B" w:rsidRDefault="00807319" w:rsidP="00086E7A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</w:tcPr>
          <w:p w:rsidR="00807319" w:rsidRPr="00986D2B" w:rsidRDefault="00807319" w:rsidP="00086E7A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2562</w:t>
            </w:r>
          </w:p>
        </w:tc>
        <w:tc>
          <w:tcPr>
            <w:tcW w:w="843" w:type="dxa"/>
          </w:tcPr>
          <w:p w:rsidR="00807319" w:rsidRPr="00986D2B" w:rsidRDefault="00807319" w:rsidP="00086E7A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861" w:type="dxa"/>
          </w:tcPr>
          <w:p w:rsidR="00807319" w:rsidRPr="00986D2B" w:rsidRDefault="00807319" w:rsidP="00086E7A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2564</w:t>
            </w:r>
          </w:p>
        </w:tc>
        <w:tc>
          <w:tcPr>
            <w:tcW w:w="3257" w:type="dxa"/>
            <w:vMerge/>
          </w:tcPr>
          <w:p w:rsidR="00807319" w:rsidRPr="00986D2B" w:rsidRDefault="00807319" w:rsidP="00086E7A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807319" w:rsidRPr="00986D2B" w:rsidRDefault="00807319" w:rsidP="0080731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บ้านสงเปือย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584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589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588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598</w:t>
            </w:r>
          </w:p>
        </w:tc>
        <w:tc>
          <w:tcPr>
            <w:tcW w:w="3257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600</w:t>
            </w: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807319" w:rsidRPr="00986D2B" w:rsidRDefault="00807319" w:rsidP="0080731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บ้านท่าเสี้ยว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480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497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518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511</w:t>
            </w:r>
          </w:p>
        </w:tc>
        <w:tc>
          <w:tcPr>
            <w:tcW w:w="3257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520</w:t>
            </w: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807319" w:rsidRPr="00986D2B" w:rsidRDefault="00807319" w:rsidP="0080731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บ้านโนนตุ่น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906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903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902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905</w:t>
            </w:r>
          </w:p>
        </w:tc>
        <w:tc>
          <w:tcPr>
            <w:tcW w:w="3257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915</w:t>
            </w: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807319" w:rsidRPr="00986D2B" w:rsidRDefault="00807319" w:rsidP="0080731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บ้านหนองกลาง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629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630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633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631</w:t>
            </w:r>
          </w:p>
        </w:tc>
        <w:tc>
          <w:tcPr>
            <w:tcW w:w="3257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670</w:t>
            </w: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807319" w:rsidRPr="00986D2B" w:rsidRDefault="00807319" w:rsidP="0080731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บ้านห้วยทราย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413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412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414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415</w:t>
            </w:r>
          </w:p>
        </w:tc>
        <w:tc>
          <w:tcPr>
            <w:tcW w:w="3257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420</w:t>
            </w: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807319" w:rsidRPr="00986D2B" w:rsidRDefault="00807319" w:rsidP="0080731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บ้านอ่างศิลา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1</w:t>
            </w: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,060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1,062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1,067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1,072</w:t>
            </w:r>
          </w:p>
        </w:tc>
        <w:tc>
          <w:tcPr>
            <w:tcW w:w="3257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1,090</w:t>
            </w: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807319" w:rsidRPr="00986D2B" w:rsidRDefault="00807319" w:rsidP="0080731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บ้านโคกไร่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689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690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692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694</w:t>
            </w:r>
          </w:p>
        </w:tc>
        <w:tc>
          <w:tcPr>
            <w:tcW w:w="3257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700</w:t>
            </w: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807319" w:rsidRPr="00986D2B" w:rsidRDefault="00807319" w:rsidP="0080731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บ้านถ้ำแข้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817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828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825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824</w:t>
            </w:r>
          </w:p>
        </w:tc>
        <w:tc>
          <w:tcPr>
            <w:tcW w:w="3257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830</w:t>
            </w: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807319" w:rsidRPr="00986D2B" w:rsidRDefault="00807319" w:rsidP="0080731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บ้านโนนพันชาติ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318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323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328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325</w:t>
            </w:r>
          </w:p>
        </w:tc>
        <w:tc>
          <w:tcPr>
            <w:tcW w:w="3257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330</w:t>
            </w: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807319" w:rsidRPr="00986D2B" w:rsidRDefault="00807319" w:rsidP="0080731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บ้านธารทอง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292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297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303</w:t>
            </w:r>
          </w:p>
        </w:tc>
        <w:tc>
          <w:tcPr>
            <w:tcW w:w="3257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315</w:t>
            </w: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:rsidR="00807319" w:rsidRPr="00986D2B" w:rsidRDefault="00807319" w:rsidP="0080731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บ้านสงเปือย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251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538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505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504</w:t>
            </w:r>
          </w:p>
        </w:tc>
        <w:tc>
          <w:tcPr>
            <w:tcW w:w="3257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515</w:t>
            </w:r>
          </w:p>
        </w:tc>
      </w:tr>
      <w:tr w:rsidR="00807319" w:rsidRPr="00986D2B" w:rsidTr="006433B3">
        <w:tc>
          <w:tcPr>
            <w:tcW w:w="704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807319" w:rsidRPr="00986D2B" w:rsidRDefault="00807319" w:rsidP="00807319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6,709</w:t>
            </w:r>
          </w:p>
        </w:tc>
        <w:tc>
          <w:tcPr>
            <w:tcW w:w="851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6,769</w:t>
            </w:r>
          </w:p>
        </w:tc>
        <w:tc>
          <w:tcPr>
            <w:tcW w:w="843" w:type="dxa"/>
          </w:tcPr>
          <w:p w:rsidR="00807319" w:rsidRPr="00986D2B" w:rsidRDefault="00807319" w:rsidP="00807319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6,772</w:t>
            </w:r>
          </w:p>
        </w:tc>
        <w:tc>
          <w:tcPr>
            <w:tcW w:w="861" w:type="dxa"/>
          </w:tcPr>
          <w:p w:rsidR="00807319" w:rsidRPr="00986D2B" w:rsidRDefault="00807319" w:rsidP="00807319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6,782</w:t>
            </w:r>
          </w:p>
        </w:tc>
        <w:tc>
          <w:tcPr>
            <w:tcW w:w="3257" w:type="dxa"/>
          </w:tcPr>
          <w:p w:rsidR="00807319" w:rsidRPr="00986D2B" w:rsidRDefault="00125B5E" w:rsidP="00125B5E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6,905</w:t>
            </w:r>
          </w:p>
        </w:tc>
      </w:tr>
    </w:tbl>
    <w:p w:rsidR="002F4D3D" w:rsidRPr="00986D2B" w:rsidRDefault="002F4D3D" w:rsidP="008605C2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 </w:t>
      </w:r>
      <w:r w:rsidR="003E1559"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>2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) ช่วงอายุและจำนวนประชากร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071"/>
        <w:gridCol w:w="2410"/>
      </w:tblGrid>
      <w:tr w:rsidR="0009400A" w:rsidRPr="00986D2B" w:rsidTr="006433B3">
        <w:tc>
          <w:tcPr>
            <w:tcW w:w="2364" w:type="dxa"/>
          </w:tcPr>
          <w:p w:rsidR="0009400A" w:rsidRPr="00986D2B" w:rsidRDefault="0009400A" w:rsidP="0009400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2364" w:type="dxa"/>
          </w:tcPr>
          <w:p w:rsidR="0009400A" w:rsidRPr="00986D2B" w:rsidRDefault="0009400A" w:rsidP="0009400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2071" w:type="dxa"/>
          </w:tcPr>
          <w:p w:rsidR="0009400A" w:rsidRPr="00986D2B" w:rsidRDefault="0009400A" w:rsidP="0009400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2410" w:type="dxa"/>
          </w:tcPr>
          <w:p w:rsidR="0009400A" w:rsidRPr="00986D2B" w:rsidRDefault="0009400A" w:rsidP="0009400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09400A" w:rsidRPr="00986D2B" w:rsidTr="006433B3">
        <w:tc>
          <w:tcPr>
            <w:tcW w:w="2364" w:type="dxa"/>
          </w:tcPr>
          <w:p w:rsidR="0009400A" w:rsidRPr="00986D2B" w:rsidRDefault="0009400A" w:rsidP="008605C2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น้อยกว่า 1 ปี – 17 ปี</w:t>
            </w:r>
          </w:p>
        </w:tc>
        <w:tc>
          <w:tcPr>
            <w:tcW w:w="2364" w:type="dxa"/>
          </w:tcPr>
          <w:p w:rsidR="0009400A" w:rsidRPr="00986D2B" w:rsidRDefault="00634FDF" w:rsidP="007C1116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2071" w:type="dxa"/>
          </w:tcPr>
          <w:p w:rsidR="0009400A" w:rsidRPr="00986D2B" w:rsidRDefault="00634FDF" w:rsidP="00634FDF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</w:t>
            </w:r>
            <w:r w:rsidR="007C1116"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,</w:t>
            </w: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</w:t>
            </w:r>
            <w:r w:rsidR="007C1116"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410" w:type="dxa"/>
          </w:tcPr>
          <w:p w:rsidR="0009400A" w:rsidRPr="00986D2B" w:rsidRDefault="00634FDF" w:rsidP="00634FDF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</w:t>
            </w:r>
            <w:r w:rsidR="007C1116"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,</w:t>
            </w: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0</w:t>
            </w:r>
            <w:r w:rsidR="007C1116"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00</w:t>
            </w:r>
          </w:p>
        </w:tc>
      </w:tr>
      <w:tr w:rsidR="0009400A" w:rsidRPr="00986D2B" w:rsidTr="006433B3">
        <w:tc>
          <w:tcPr>
            <w:tcW w:w="2364" w:type="dxa"/>
          </w:tcPr>
          <w:p w:rsidR="0009400A" w:rsidRPr="00986D2B" w:rsidRDefault="0009400A" w:rsidP="008605C2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มากกว่า 17 ปี –60 ปี</w:t>
            </w:r>
          </w:p>
        </w:tc>
        <w:tc>
          <w:tcPr>
            <w:tcW w:w="2364" w:type="dxa"/>
          </w:tcPr>
          <w:p w:rsidR="0009400A" w:rsidRPr="00986D2B" w:rsidRDefault="009E706E" w:rsidP="009E706E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1,500</w:t>
            </w:r>
          </w:p>
        </w:tc>
        <w:tc>
          <w:tcPr>
            <w:tcW w:w="2071" w:type="dxa"/>
          </w:tcPr>
          <w:p w:rsidR="0009400A" w:rsidRPr="00986D2B" w:rsidRDefault="009E706E" w:rsidP="009E706E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2,288</w:t>
            </w:r>
          </w:p>
        </w:tc>
        <w:tc>
          <w:tcPr>
            <w:tcW w:w="2410" w:type="dxa"/>
          </w:tcPr>
          <w:p w:rsidR="0009400A" w:rsidRPr="00986D2B" w:rsidRDefault="009E706E" w:rsidP="009E706E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3,788</w:t>
            </w:r>
          </w:p>
        </w:tc>
      </w:tr>
      <w:tr w:rsidR="009E706E" w:rsidRPr="00986D2B" w:rsidTr="006433B3">
        <w:tc>
          <w:tcPr>
            <w:tcW w:w="2364" w:type="dxa"/>
          </w:tcPr>
          <w:p w:rsidR="009E706E" w:rsidRPr="00986D2B" w:rsidRDefault="009E706E" w:rsidP="009E706E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มากกว่า 60 ปี</w:t>
            </w:r>
          </w:p>
        </w:tc>
        <w:tc>
          <w:tcPr>
            <w:tcW w:w="2364" w:type="dxa"/>
          </w:tcPr>
          <w:p w:rsidR="009E706E" w:rsidRPr="00986D2B" w:rsidRDefault="009E706E" w:rsidP="009E706E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2071" w:type="dxa"/>
          </w:tcPr>
          <w:p w:rsidR="009E706E" w:rsidRPr="00986D2B" w:rsidRDefault="009E706E" w:rsidP="009E706E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594</w:t>
            </w:r>
          </w:p>
        </w:tc>
        <w:tc>
          <w:tcPr>
            <w:tcW w:w="2410" w:type="dxa"/>
          </w:tcPr>
          <w:p w:rsidR="009E706E" w:rsidRPr="00986D2B" w:rsidRDefault="009E706E" w:rsidP="009E706E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994</w:t>
            </w:r>
          </w:p>
        </w:tc>
      </w:tr>
      <w:tr w:rsidR="009E706E" w:rsidRPr="00986D2B" w:rsidTr="006433B3">
        <w:tc>
          <w:tcPr>
            <w:tcW w:w="2364" w:type="dxa"/>
          </w:tcPr>
          <w:p w:rsidR="009E706E" w:rsidRPr="00986D2B" w:rsidRDefault="009E706E" w:rsidP="009E706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364" w:type="dxa"/>
          </w:tcPr>
          <w:p w:rsidR="009E706E" w:rsidRPr="00986D2B" w:rsidRDefault="00634FDF" w:rsidP="00634FDF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2,700</w:t>
            </w:r>
          </w:p>
        </w:tc>
        <w:tc>
          <w:tcPr>
            <w:tcW w:w="2071" w:type="dxa"/>
          </w:tcPr>
          <w:p w:rsidR="009E706E" w:rsidRPr="00986D2B" w:rsidRDefault="00634FDF" w:rsidP="00634FDF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4,082</w:t>
            </w:r>
          </w:p>
        </w:tc>
        <w:tc>
          <w:tcPr>
            <w:tcW w:w="2410" w:type="dxa"/>
          </w:tcPr>
          <w:p w:rsidR="009E706E" w:rsidRPr="00986D2B" w:rsidRDefault="00095DED" w:rsidP="00634FDF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986D2B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6,782</w:t>
            </w:r>
          </w:p>
        </w:tc>
      </w:tr>
    </w:tbl>
    <w:p w:rsidR="002F4D3D" w:rsidRPr="00986D2B" w:rsidRDefault="002F4D3D" w:rsidP="008605C2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</w:p>
    <w:p w:rsidR="001A53D6" w:rsidRPr="00986D2B" w:rsidRDefault="002F4D3D" w:rsidP="00277A4B">
      <w:pPr>
        <w:pStyle w:val="a3"/>
        <w:numPr>
          <w:ilvl w:val="0"/>
          <w:numId w:val="3"/>
        </w:num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สภาพทางสังคม</w:t>
      </w:r>
    </w:p>
    <w:p w:rsidR="00B5411A" w:rsidRPr="00986D2B" w:rsidRDefault="00A150BD" w:rsidP="00277A4B">
      <w:pPr>
        <w:pStyle w:val="a3"/>
        <w:numPr>
          <w:ilvl w:val="0"/>
          <w:numId w:val="9"/>
        </w:num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การศึกษา</w:t>
      </w:r>
    </w:p>
    <w:p w:rsidR="00B5411A" w:rsidRPr="00986D2B" w:rsidRDefault="00B5411A" w:rsidP="00B5411A">
      <w:pPr>
        <w:pStyle w:val="a3"/>
        <w:spacing w:after="0"/>
        <w:ind w:left="144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>-</w:t>
      </w:r>
      <w:r w:rsidR="00B56280"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B56280" w:rsidRPr="00986D2B">
        <w:rPr>
          <w:rFonts w:asciiTheme="minorBidi" w:hAnsiTheme="minorBidi"/>
          <w:color w:val="000000" w:themeColor="text1"/>
          <w:sz w:val="32"/>
          <w:szCs w:val="32"/>
          <w:cs/>
        </w:rPr>
        <w:t>มีโรงเรียนประถมศึกษา 4 แห่ง บุคลากร จำนวน 35 คน</w:t>
      </w:r>
    </w:p>
    <w:p w:rsidR="00B56280" w:rsidRPr="00986D2B" w:rsidRDefault="00B56280" w:rsidP="00B5411A">
      <w:pPr>
        <w:pStyle w:val="a3"/>
        <w:spacing w:after="0"/>
        <w:ind w:left="144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- โรงเรียนมัธยมศึกษา 1 แห่ง (ขยายโอกาส) บุคลากร จำนวน 17 คน</w:t>
      </w:r>
    </w:p>
    <w:p w:rsidR="00B56280" w:rsidRPr="00986D2B" w:rsidRDefault="00B56280" w:rsidP="00B5411A">
      <w:pPr>
        <w:pStyle w:val="a3"/>
        <w:spacing w:after="0"/>
        <w:ind w:left="144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- ศูนย์พัฒนาเด็กเล็ก อบต. บุคลากร จำนวน </w:t>
      </w:r>
      <w:r w:rsidR="004B1063" w:rsidRPr="00986D2B">
        <w:rPr>
          <w:rFonts w:asciiTheme="minorBidi" w:hAnsiTheme="minorBidi"/>
          <w:color w:val="000000" w:themeColor="text1"/>
          <w:sz w:val="32"/>
          <w:szCs w:val="32"/>
        </w:rPr>
        <w:t>6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4B1063" w:rsidRPr="00986D2B">
        <w:rPr>
          <w:rFonts w:asciiTheme="minorBidi" w:hAnsiTheme="minorBidi"/>
          <w:color w:val="000000" w:themeColor="text1"/>
          <w:sz w:val="32"/>
          <w:szCs w:val="32"/>
          <w:cs/>
        </w:rPr>
        <w:t>คน</w:t>
      </w:r>
    </w:p>
    <w:p w:rsidR="00B56280" w:rsidRPr="00986D2B" w:rsidRDefault="00947D60" w:rsidP="00B5411A">
      <w:pPr>
        <w:pStyle w:val="a3"/>
        <w:spacing w:after="0"/>
        <w:ind w:left="144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- ศูนย์การเรียนชุมชน 1 แห่ง บุคลากร จำนวน 1 คน</w:t>
      </w:r>
    </w:p>
    <w:p w:rsidR="00947D60" w:rsidRPr="00986D2B" w:rsidRDefault="00947D60" w:rsidP="00B5411A">
      <w:pPr>
        <w:pStyle w:val="a3"/>
        <w:spacing w:after="0"/>
        <w:ind w:left="144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- </w:t>
      </w:r>
      <w:r w:rsidR="00122F9A" w:rsidRPr="00986D2B">
        <w:rPr>
          <w:rFonts w:asciiTheme="minorBidi" w:hAnsiTheme="minorBidi"/>
          <w:color w:val="000000" w:themeColor="text1"/>
          <w:sz w:val="32"/>
          <w:szCs w:val="32"/>
          <w:cs/>
        </w:rPr>
        <w:t>การศาสนามีวัด/สำนักสงฆ์ในพื้นที่ จำนวน 13 แห่ง ประชาชนส่วนใหญ่นับถือ พุทธศาสนา</w:t>
      </w:r>
    </w:p>
    <w:p w:rsidR="00122F9A" w:rsidRPr="00986D2B" w:rsidRDefault="00122F9A" w:rsidP="00B5411A">
      <w:pPr>
        <w:pStyle w:val="a3"/>
        <w:spacing w:after="0"/>
        <w:ind w:left="144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 ร้อยละ 99</w:t>
      </w:r>
    </w:p>
    <w:p w:rsidR="00A150BD" w:rsidRPr="00986D2B" w:rsidRDefault="00A150BD" w:rsidP="00277A4B">
      <w:pPr>
        <w:pStyle w:val="a3"/>
        <w:numPr>
          <w:ilvl w:val="0"/>
          <w:numId w:val="9"/>
        </w:num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สาธารณสุข</w:t>
      </w:r>
    </w:p>
    <w:p w:rsidR="00BC3C7C" w:rsidRPr="00986D2B" w:rsidRDefault="00BC3C7C" w:rsidP="00934CB4">
      <w:pPr>
        <w:pStyle w:val="a3"/>
        <w:spacing w:after="0" w:line="240" w:lineRule="auto"/>
        <w:ind w:left="144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-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มีโรงพยาบาลส่งเสริมสุขภาพตำบล 1 แห่ง บุคลากรด้านสาธารณสุข จำนวน </w:t>
      </w:r>
      <w:r w:rsidR="00F21DB6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9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 คน</w:t>
      </w:r>
    </w:p>
    <w:p w:rsidR="00BC3C7C" w:rsidRPr="00986D2B" w:rsidRDefault="00BC3C7C" w:rsidP="00934CB4">
      <w:pPr>
        <w:pStyle w:val="a3"/>
        <w:spacing w:after="0" w:line="240" w:lineRule="auto"/>
        <w:ind w:left="144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- </w:t>
      </w:r>
      <w:r w:rsidR="00891920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อาสาสมัครสาธารณสุขมูลฐาน (อสม.) จำนวน  </w:t>
      </w:r>
      <w:r w:rsidR="00F21DB6" w:rsidRPr="00986D2B">
        <w:rPr>
          <w:rFonts w:asciiTheme="minorBidi" w:hAnsiTheme="minorBidi"/>
          <w:color w:val="000000" w:themeColor="text1"/>
          <w:sz w:val="32"/>
          <w:szCs w:val="32"/>
          <w:cs/>
        </w:rPr>
        <w:t>120</w:t>
      </w:r>
      <w:r w:rsidR="00891920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 คน</w:t>
      </w:r>
    </w:p>
    <w:p w:rsidR="00934CB4" w:rsidRPr="00986D2B" w:rsidRDefault="00934CB4" w:rsidP="00934CB4">
      <w:pPr>
        <w:pStyle w:val="a3"/>
        <w:spacing w:after="0" w:line="240" w:lineRule="auto"/>
        <w:ind w:left="144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lastRenderedPageBreak/>
        <w:t>- อัตราการมีส้วมราด ใช้ ร้อยละ 100</w:t>
      </w:r>
    </w:p>
    <w:p w:rsidR="00A150BD" w:rsidRPr="00986D2B" w:rsidRDefault="00A150BD" w:rsidP="00A150BD">
      <w:pPr>
        <w:spacing w:after="0"/>
        <w:ind w:left="108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3) อาชญากรรม</w:t>
      </w:r>
    </w:p>
    <w:p w:rsidR="00A150BD" w:rsidRPr="00986D2B" w:rsidRDefault="00A150BD" w:rsidP="00A150BD">
      <w:pPr>
        <w:spacing w:after="0"/>
        <w:ind w:left="108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4) ยาเสพติด</w:t>
      </w:r>
    </w:p>
    <w:p w:rsidR="00B677F2" w:rsidRPr="00986D2B" w:rsidRDefault="00A150BD" w:rsidP="00A150BD">
      <w:pPr>
        <w:spacing w:after="0"/>
        <w:ind w:left="108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5) การสังคมสงเคราะห์</w:t>
      </w:r>
    </w:p>
    <w:p w:rsidR="00B677F2" w:rsidRPr="00986D2B" w:rsidRDefault="00B677F2" w:rsidP="00A150BD">
      <w:pPr>
        <w:spacing w:after="0"/>
        <w:ind w:left="108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E37A94" w:rsidRPr="00986D2B" w:rsidRDefault="00E37A94" w:rsidP="00E37A94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(5) ระบบบริการพื้นฐาน</w:t>
      </w:r>
    </w:p>
    <w:p w:rsidR="00FF5774" w:rsidRPr="00986D2B" w:rsidRDefault="00FF5774" w:rsidP="00E37A94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  <w:t xml:space="preserve">     1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) การคมนาคมขนส่ง (ทางบก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>,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ทางน้ำ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>,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ทางราง ฯลฯ)</w:t>
      </w:r>
    </w:p>
    <w:p w:rsidR="00FF5774" w:rsidRPr="00986D2B" w:rsidRDefault="002409CD" w:rsidP="00E37A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  <w:t xml:space="preserve">         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- ถนนสายหลักที่ติดต่อกับอำเภอลาดยางแล้วทั้งหมด 3 สาย ได้แก่ สายภูเวียง-กุดฉิม ซึ่งเป็นถนนสี่ช่องทางวิ่ง บริเวณบ้านถ้ำแข้-บ้านห้วยทราย ยาว 7 กิโลเมตร (ยกเว้นบริเวณตลาดภูเวียง)</w:t>
      </w:r>
    </w:p>
    <w:p w:rsidR="002409CD" w:rsidRPr="00986D2B" w:rsidRDefault="002409CD" w:rsidP="00E37A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- สายโคกไร่-หนองกลาง ยาว 5.3 กิโลเมตร</w:t>
      </w:r>
    </w:p>
    <w:p w:rsidR="002409CD" w:rsidRPr="00986D2B" w:rsidRDefault="002409CD" w:rsidP="00E37A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- สายดอนหัน-โคกสูง บริเวณบ้านสงเปือย-บ้านหนองกลาง ยาว 3 กิโลเมตร</w:t>
      </w:r>
    </w:p>
    <w:p w:rsidR="002409CD" w:rsidRPr="00986D2B" w:rsidRDefault="002409CD" w:rsidP="00E37A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- </w:t>
      </w:r>
      <w:r w:rsidR="007D0722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ถนนภายในหมู่บ้านเป็นถนน คสล. ทั้ง 11 หมู่บ้าน ยาว </w:t>
      </w:r>
      <w:r w:rsidR="00D6500E" w:rsidRPr="00986D2B">
        <w:rPr>
          <w:rFonts w:asciiTheme="minorBidi" w:hAnsiTheme="minorBidi"/>
          <w:color w:val="000000" w:themeColor="text1"/>
          <w:sz w:val="32"/>
          <w:szCs w:val="32"/>
          <w:cs/>
        </w:rPr>
        <w:t>33</w:t>
      </w:r>
      <w:r w:rsidR="007D0722" w:rsidRPr="00986D2B">
        <w:rPr>
          <w:rFonts w:asciiTheme="minorBidi" w:hAnsiTheme="minorBidi"/>
          <w:color w:val="000000" w:themeColor="text1"/>
          <w:sz w:val="32"/>
          <w:szCs w:val="32"/>
        </w:rPr>
        <w:t>,</w:t>
      </w:r>
      <w:r w:rsidR="00D6500E" w:rsidRPr="00986D2B">
        <w:rPr>
          <w:rFonts w:asciiTheme="minorBidi" w:hAnsiTheme="minorBidi"/>
          <w:color w:val="000000" w:themeColor="text1"/>
          <w:sz w:val="32"/>
          <w:szCs w:val="32"/>
          <w:cs/>
        </w:rPr>
        <w:t>000</w:t>
      </w:r>
      <w:r w:rsidR="007D0722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เมตร</w:t>
      </w:r>
    </w:p>
    <w:p w:rsidR="007D0722" w:rsidRPr="00986D2B" w:rsidRDefault="007D0722" w:rsidP="00E37A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D6500E" w:rsidRPr="00986D2B">
        <w:rPr>
          <w:rFonts w:asciiTheme="minorBidi" w:hAnsiTheme="minorBidi"/>
          <w:color w:val="000000" w:themeColor="text1"/>
          <w:sz w:val="32"/>
          <w:szCs w:val="32"/>
          <w:cs/>
        </w:rPr>
        <w:t>- หินคลุกและถนนลูกรัง จำนวน 3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0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,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0</w:t>
      </w:r>
      <w:r w:rsidR="00D6500E" w:rsidRPr="00986D2B">
        <w:rPr>
          <w:rFonts w:asciiTheme="minorBidi" w:hAnsiTheme="minorBidi"/>
          <w:color w:val="000000" w:themeColor="text1"/>
          <w:sz w:val="32"/>
          <w:szCs w:val="32"/>
          <w:cs/>
        </w:rPr>
        <w:t>00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เมตร</w:t>
      </w:r>
    </w:p>
    <w:p w:rsidR="007D0722" w:rsidRPr="00986D2B" w:rsidRDefault="007D0722" w:rsidP="00E37A94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   2) การไฟฟ้า</w:t>
      </w:r>
    </w:p>
    <w:p w:rsidR="007D0722" w:rsidRPr="00986D2B" w:rsidRDefault="007D0722" w:rsidP="00E37A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มีไฟฟ้าครบทุกหมู่บ้าน และร้อยละ 95.90 ของครัวเรือน</w:t>
      </w:r>
    </w:p>
    <w:p w:rsidR="007D0722" w:rsidRPr="00986D2B" w:rsidRDefault="007D0722" w:rsidP="00E37A94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   3) การประปา</w:t>
      </w:r>
    </w:p>
    <w:p w:rsidR="007D0722" w:rsidRPr="00986D2B" w:rsidRDefault="007D0722" w:rsidP="00E37A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มีระบบประปาใช้ทุกหมู่บ้าน และร้อยละ 99.50 ของครัวเรือน</w:t>
      </w:r>
    </w:p>
    <w:p w:rsidR="007D0722" w:rsidRPr="00986D2B" w:rsidRDefault="00297294" w:rsidP="00297294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   4) โทรศัพท์</w:t>
      </w:r>
    </w:p>
    <w:p w:rsidR="00EF073A" w:rsidRPr="00986D2B" w:rsidRDefault="00297294" w:rsidP="00EF073A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จำนวนบ้านที่มีโทรศัพท์ คิดเป็นร้อยละ 99.50 ของครัวเรือน</w:t>
      </w:r>
    </w:p>
    <w:p w:rsidR="00094E1A" w:rsidRPr="00986D2B" w:rsidRDefault="00EF073A" w:rsidP="00094E1A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  <w:t xml:space="preserve">     5) </w:t>
      </w:r>
      <w:r w:rsidR="00297294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ระบบโลจิสติกส์ (</w:t>
      </w:r>
      <w:r w:rsidR="00297294"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>Logistics</w:t>
      </w:r>
      <w:r w:rsidR="00297294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) หรือการขนส่ง</w:t>
      </w:r>
    </w:p>
    <w:p w:rsidR="00297294" w:rsidRPr="00986D2B" w:rsidRDefault="002772C9" w:rsidP="002B777D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(6) </w:t>
      </w:r>
      <w:r w:rsidR="00654C35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ระบบเศรษฐกิจ</w:t>
      </w:r>
    </w:p>
    <w:p w:rsidR="00654C35" w:rsidRPr="00986D2B" w:rsidRDefault="00654C35" w:rsidP="002B777D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 w:rsidR="002B777D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   1) การเกษตร</w:t>
      </w:r>
    </w:p>
    <w:p w:rsidR="002B777D" w:rsidRPr="00986D2B" w:rsidRDefault="002B777D" w:rsidP="00F70D2C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ประชากรส่วนใหญ่ประกอบ</w:t>
      </w:r>
      <w:r w:rsidR="00D11E3D" w:rsidRPr="00986D2B">
        <w:rPr>
          <w:rFonts w:asciiTheme="minorBidi" w:hAnsiTheme="minorBidi"/>
          <w:color w:val="000000" w:themeColor="text1"/>
          <w:sz w:val="32"/>
          <w:szCs w:val="32"/>
          <w:cs/>
        </w:rPr>
        <w:t>อาชีพการเกษตร ทั้งปลูกพืชและเลี้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ยงสัตว์เป็นการค้า เช่น ทำนา เลี้ยงโค สุกร เป็ด ไก่ อ้อย ข้าวโพด ร้อยละ 80</w:t>
      </w:r>
    </w:p>
    <w:p w:rsidR="002B777D" w:rsidRPr="00986D2B" w:rsidRDefault="002B777D" w:rsidP="002B777D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   2) การประมง</w:t>
      </w:r>
    </w:p>
    <w:p w:rsidR="002B777D" w:rsidRPr="00986D2B" w:rsidRDefault="002B777D" w:rsidP="002B777D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3) การปศุสัตว์</w:t>
      </w:r>
    </w:p>
    <w:p w:rsidR="002B777D" w:rsidRPr="00986D2B" w:rsidRDefault="002B777D" w:rsidP="002B777D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4) การบริการ</w:t>
      </w:r>
    </w:p>
    <w:p w:rsidR="002B777D" w:rsidRPr="00986D2B" w:rsidRDefault="002B777D" w:rsidP="002B777D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   5) การท่องเที่ยว</w:t>
      </w:r>
    </w:p>
    <w:p w:rsidR="00B34719" w:rsidRPr="00986D2B" w:rsidRDefault="006E642B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  <w:t xml:space="preserve">         -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วัดป่ากิตติญานุสรณ์ บ้านท่าเสี้ยว ม.2</w:t>
      </w:r>
    </w:p>
    <w:p w:rsidR="003B357E" w:rsidRPr="00986D2B" w:rsidRDefault="003B357E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</w:p>
    <w:p w:rsidR="00EA46E5" w:rsidRPr="00986D2B" w:rsidRDefault="00EA46E5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  <w:cs/>
        </w:rPr>
      </w:pPr>
    </w:p>
    <w:p w:rsidR="002B777D" w:rsidRPr="00986D2B" w:rsidRDefault="002B777D" w:rsidP="002B777D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6) อุตสาหกรรม</w:t>
      </w:r>
    </w:p>
    <w:p w:rsidR="00A56C3B" w:rsidRPr="00986D2B" w:rsidRDefault="00A56C3B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        </w:t>
      </w:r>
      <w:r w:rsidR="00B34719" w:rsidRPr="00986D2B">
        <w:rPr>
          <w:rFonts w:asciiTheme="minorBidi" w:hAnsiTheme="minorBidi"/>
          <w:color w:val="000000" w:themeColor="text1"/>
          <w:sz w:val="32"/>
          <w:szCs w:val="32"/>
        </w:rPr>
        <w:t xml:space="preserve">- </w:t>
      </w:r>
      <w:r w:rsidR="00B34719" w:rsidRPr="00986D2B">
        <w:rPr>
          <w:rFonts w:asciiTheme="minorBidi" w:hAnsiTheme="minorBidi"/>
          <w:color w:val="000000" w:themeColor="text1"/>
          <w:sz w:val="32"/>
          <w:szCs w:val="32"/>
          <w:cs/>
        </w:rPr>
        <w:t>ปั๊มน้ำมัน 3 แห่ง (ม.2</w:t>
      </w:r>
      <w:r w:rsidR="00B34719" w:rsidRPr="00986D2B">
        <w:rPr>
          <w:rFonts w:asciiTheme="minorBidi" w:hAnsiTheme="minorBidi"/>
          <w:color w:val="000000" w:themeColor="text1"/>
          <w:sz w:val="32"/>
          <w:szCs w:val="32"/>
        </w:rPr>
        <w:t>,6,8</w:t>
      </w:r>
      <w:r w:rsidR="00B34719" w:rsidRPr="00986D2B">
        <w:rPr>
          <w:rFonts w:asciiTheme="minorBidi" w:hAnsiTheme="minorBidi"/>
          <w:color w:val="000000" w:themeColor="text1"/>
          <w:sz w:val="32"/>
          <w:szCs w:val="32"/>
          <w:cs/>
        </w:rPr>
        <w:t>)</w:t>
      </w:r>
    </w:p>
    <w:p w:rsidR="00B34719" w:rsidRPr="00986D2B" w:rsidRDefault="00B34719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- ร้านอาหาร 6 แห่ง (ม.1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=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1 แห่ง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,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ม.2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=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1 แห่ง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,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ม.3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=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1 แห่ง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,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ม.6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=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1 แห่ง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,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ม.7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=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1 แห่ง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,</w:t>
      </w:r>
    </w:p>
    <w:p w:rsidR="00B34719" w:rsidRPr="00986D2B" w:rsidRDefault="00B34719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  <w:t xml:space="preserve">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ม.8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=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1 แห่ง</w:t>
      </w:r>
      <w:r w:rsidR="00330090" w:rsidRPr="00986D2B">
        <w:rPr>
          <w:rFonts w:asciiTheme="minorBidi" w:hAnsiTheme="minorBidi"/>
          <w:color w:val="000000" w:themeColor="text1"/>
          <w:sz w:val="32"/>
          <w:szCs w:val="32"/>
          <w:cs/>
        </w:rPr>
        <w:t>)</w:t>
      </w:r>
    </w:p>
    <w:p w:rsidR="00330090" w:rsidRPr="00986D2B" w:rsidRDefault="00330090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- โรงงานเย็บผ้า 1 แห่ง (ม.5)</w:t>
      </w:r>
    </w:p>
    <w:p w:rsidR="00330090" w:rsidRPr="00986D2B" w:rsidRDefault="00330090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lastRenderedPageBreak/>
        <w:tab/>
        <w:t xml:space="preserve">         - รีสอร์ท 2 แห่ง (ม.1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,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ม.6)</w:t>
      </w:r>
    </w:p>
    <w:p w:rsidR="008156C6" w:rsidRPr="00986D2B" w:rsidRDefault="008156C6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  <w:t xml:space="preserve">         -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ร้านค้า จำนวน 56 แห่ง</w:t>
      </w:r>
    </w:p>
    <w:p w:rsidR="008156C6" w:rsidRPr="00986D2B" w:rsidRDefault="008156C6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- ร้านซ่อมรถ จำนวน 12 แห่ง</w:t>
      </w:r>
    </w:p>
    <w:p w:rsidR="008156C6" w:rsidRPr="00986D2B" w:rsidRDefault="008156C6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470B89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        - โรงสี จำนวน 6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แห่ง</w:t>
      </w:r>
    </w:p>
    <w:p w:rsidR="008156C6" w:rsidRPr="00986D2B" w:rsidRDefault="00470B89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- โรงงานคอนกรีตผสมเสร็จ 1 แห่ง</w:t>
      </w:r>
    </w:p>
    <w:p w:rsidR="00470B89" w:rsidRPr="00986D2B" w:rsidRDefault="00470B89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- โรงงานน้ำดื่ม ม.2</w:t>
      </w:r>
    </w:p>
    <w:p w:rsidR="00B34719" w:rsidRPr="00986D2B" w:rsidRDefault="00470B89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- โรงน้ำแข็ง จำนวน 2 แห่ง (ม.6)</w:t>
      </w:r>
    </w:p>
    <w:p w:rsidR="002B777D" w:rsidRPr="00986D2B" w:rsidRDefault="002B777D" w:rsidP="002B777D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  <w:t xml:space="preserve">     7) การพาณิชย์และกลุ่มอาชีพ</w:t>
      </w:r>
    </w:p>
    <w:p w:rsidR="00B677F2" w:rsidRPr="00986D2B" w:rsidRDefault="00331378" w:rsidP="002B777D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  <w:t xml:space="preserve">         </w:t>
      </w:r>
      <w:r w:rsidR="003B357E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- </w:t>
      </w:r>
      <w:r w:rsidR="00EE40D3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กลุ่มทอผ้า กลุ่มทอเสื่อ </w:t>
      </w:r>
      <w:r w:rsidR="00684D8B" w:rsidRPr="00986D2B">
        <w:rPr>
          <w:rFonts w:asciiTheme="minorBidi" w:hAnsiTheme="minorBidi"/>
          <w:color w:val="000000" w:themeColor="text1"/>
          <w:sz w:val="32"/>
          <w:szCs w:val="32"/>
          <w:cs/>
        </w:rPr>
        <w:t>กลุ่มทำพรมเช็ดเท้า กลุ่มทำน้ำพริกปลาร้า ม.2</w:t>
      </w:r>
    </w:p>
    <w:p w:rsidR="002B777D" w:rsidRPr="00986D2B" w:rsidRDefault="002B777D" w:rsidP="002B777D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  <w:t xml:space="preserve">     8) แรงงาน</w:t>
      </w:r>
    </w:p>
    <w:p w:rsidR="00202070" w:rsidRPr="00986D2B" w:rsidRDefault="00202070" w:rsidP="00745873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        จากการสำรวจข้อมูลพื้นฐานพบว่า ประชากรที่มีอายุ 15-60 ปี อยู่ในวัยแรงงาน ร้อยละ 95 เมื่อเทียบกับอัตราส่วนกับจังหวัด ร้อยละ 73.99 ซึ่งสูงกว่ามาก แต่ค่าแรงในพื้นที่ต่ำกว่าระดับจังหวัดโดยเฉพาะแรงงานด้านการเกษตร ประชากรอายุระหว่าง 25 – 50 ปี บางส่วนไปรับจ้างทำงานนอกพื้นที่รวมทั้งแรงงานที่ไปทำงานต่างประเทศ ปัญหาที่พบคือ ประชากรต้องไปทำงานนอกพื้นที่ในเมืองที่มีโรงงานอุตสาหกรรม บริษัท ห้างร้านใหญ่ๆ เพราะในพื้นที่ไม่มีโรงงานอุตสาหกรรมที่มีการจ้างแรงงานเยอะ เพราะพื้นที่ส่วนมากเป็นที่อยู่อาศัย ปัญหานี้ยังไม่สามารถแก้ไขได้</w:t>
      </w:r>
    </w:p>
    <w:p w:rsidR="00A90565" w:rsidRPr="00986D2B" w:rsidRDefault="00A90565" w:rsidP="002B777D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(7) ศาสนา ประเพณี วัฒนธรรม</w:t>
      </w:r>
    </w:p>
    <w:p w:rsidR="00A90565" w:rsidRPr="00986D2B" w:rsidRDefault="00A90565" w:rsidP="002B777D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  <w:t xml:space="preserve">     1) การนับถือศาสนา</w:t>
      </w:r>
    </w:p>
    <w:p w:rsidR="00704084" w:rsidRPr="00986D2B" w:rsidRDefault="000A0619" w:rsidP="00704084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  <w:t xml:space="preserve">         </w:t>
      </w:r>
      <w:r w:rsidR="00704084"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-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ประชาชนส่วนใหญ่นับถือ พุทธศาสนาร้อยละ 99</w:t>
      </w:r>
    </w:p>
    <w:p w:rsidR="00704084" w:rsidRPr="00986D2B" w:rsidRDefault="00704084" w:rsidP="00704084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  <w:t xml:space="preserve">     2) </w:t>
      </w:r>
      <w:r w:rsidR="00A90565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ประเพณีและงานประจำปี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</w:t>
      </w:r>
    </w:p>
    <w:p w:rsidR="00704084" w:rsidRPr="00986D2B" w:rsidRDefault="00704084" w:rsidP="00704084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  <w:t xml:space="preserve">         - </w:t>
      </w:r>
      <w:r w:rsidR="00295DF5" w:rsidRPr="00986D2B">
        <w:rPr>
          <w:rFonts w:asciiTheme="minorBidi" w:hAnsiTheme="minorBidi"/>
          <w:color w:val="000000" w:themeColor="text1"/>
          <w:sz w:val="32"/>
          <w:szCs w:val="32"/>
          <w:cs/>
        </w:rPr>
        <w:t>บุญเดือนหก</w:t>
      </w:r>
    </w:p>
    <w:p w:rsidR="00704084" w:rsidRPr="00986D2B" w:rsidRDefault="00704084" w:rsidP="00704084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   3)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A90565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ภูมิปัญญาท้องถิ่น ภาษาถิ่น</w:t>
      </w:r>
    </w:p>
    <w:p w:rsidR="00704084" w:rsidRPr="00986D2B" w:rsidRDefault="00704084" w:rsidP="00704084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</w:t>
      </w:r>
      <w:r w:rsidR="00295DF5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- ภูมิปัญญาท้องถิ่นด้านการจักสานตะกร้าจากไม้ไผ่ </w:t>
      </w:r>
    </w:p>
    <w:p w:rsidR="00295DF5" w:rsidRPr="00986D2B" w:rsidRDefault="00704084" w:rsidP="00704084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    </w:t>
      </w:r>
      <w:r w:rsidR="00295DF5" w:rsidRPr="00986D2B">
        <w:rPr>
          <w:rFonts w:asciiTheme="minorBidi" w:hAnsiTheme="minorBidi"/>
          <w:cs/>
        </w:rPr>
        <w:t>- ภาษาลาวอีสาน เป็นภาษาถิ่น</w:t>
      </w:r>
    </w:p>
    <w:p w:rsidR="00A90565" w:rsidRPr="00986D2B" w:rsidRDefault="00A90565" w:rsidP="00295DF5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 w:rsidR="00295DF5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  5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) 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OTOP </w:t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สินค้าพื้นเมืองและของที่ระลึก</w:t>
      </w:r>
    </w:p>
    <w:p w:rsidR="00683CFB" w:rsidRPr="00986D2B" w:rsidRDefault="00295DF5" w:rsidP="00295DF5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 w:rsidR="00704084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      </w:t>
      </w:r>
      <w:r w:rsidR="00704084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- ผ้าขาวม้าทอมือ และพรมเช็ดเท้า</w:t>
      </w:r>
    </w:p>
    <w:p w:rsidR="00297294" w:rsidRPr="00986D2B" w:rsidRDefault="000A0619" w:rsidP="00297294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(8) </w:t>
      </w:r>
      <w:r w:rsidR="00621E11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ทรัพยากรธรรมชาติ</w:t>
      </w:r>
    </w:p>
    <w:p w:rsidR="00621E11" w:rsidRPr="00986D2B" w:rsidRDefault="00621E11" w:rsidP="002972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1) น้ำ</w:t>
      </w:r>
    </w:p>
    <w:p w:rsidR="00621E11" w:rsidRPr="00986D2B" w:rsidRDefault="00621E11" w:rsidP="002972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2) ป่าไม้</w:t>
      </w:r>
    </w:p>
    <w:p w:rsidR="00621E11" w:rsidRPr="00986D2B" w:rsidRDefault="00621E11" w:rsidP="002972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3) ภูเขา</w:t>
      </w:r>
    </w:p>
    <w:p w:rsidR="00621E11" w:rsidRPr="00986D2B" w:rsidRDefault="00621E11" w:rsidP="002972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4) ทรัพยากรธรรมชาติที่สำคัญขององค์กรปกครองส่วนท้องถิ่น</w:t>
      </w:r>
    </w:p>
    <w:p w:rsidR="006502FE" w:rsidRPr="00986D2B" w:rsidRDefault="006502FE" w:rsidP="00297294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(9) อื่น ๆ (ถ้ามีระบุ) –</w:t>
      </w:r>
    </w:p>
    <w:p w:rsidR="001A0B6C" w:rsidRPr="00986D2B" w:rsidRDefault="001A0B6C" w:rsidP="002972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</w:p>
    <w:p w:rsidR="00683CFB" w:rsidRPr="00986D2B" w:rsidRDefault="00683CFB" w:rsidP="002972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</w:p>
    <w:p w:rsidR="00683CFB" w:rsidRPr="00986D2B" w:rsidRDefault="00683CFB" w:rsidP="002972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</w:p>
    <w:p w:rsidR="00683CFB" w:rsidRPr="00986D2B" w:rsidRDefault="00683CFB" w:rsidP="002972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</w:p>
    <w:p w:rsidR="00683CFB" w:rsidRPr="00986D2B" w:rsidRDefault="00683CFB" w:rsidP="00297294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</w:p>
    <w:p w:rsidR="00DB0AD9" w:rsidRPr="00986D2B" w:rsidRDefault="001A0B6C" w:rsidP="00DB0AD9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ส่วนที่  2</w:t>
      </w:r>
    </w:p>
    <w:p w:rsidR="00AA0F48" w:rsidRPr="00986D2B" w:rsidRDefault="001A0B6C" w:rsidP="00AA0F48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ยุทธศาสตร์การพัฒนาองค์กรปกครองส่วนท้องถิ่น</w:t>
      </w:r>
    </w:p>
    <w:p w:rsidR="00F90977" w:rsidRPr="00986D2B" w:rsidRDefault="00AA0F48" w:rsidP="00AA0F48">
      <w:pPr>
        <w:spacing w:before="240" w:after="0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(1) </w:t>
      </w:r>
      <w:r w:rsidR="00F90977"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แผนยุทธศาสตร์ชาติ 20 ปี (พ.ศ. 2561 - 2580)</w:t>
      </w:r>
    </w:p>
    <w:p w:rsidR="00B27332" w:rsidRPr="00986D2B" w:rsidRDefault="00745873" w:rsidP="00B27332">
      <w:pPr>
        <w:pStyle w:val="a3"/>
        <w:spacing w:after="0"/>
        <w:ind w:left="0"/>
        <w:jc w:val="thaiDistribute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716917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 </w:t>
      </w:r>
      <w:r w:rsidR="00716917"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F90977" w:rsidRPr="00986D2B">
        <w:rPr>
          <w:rFonts w:asciiTheme="minorBidi" w:hAnsiTheme="minorBidi"/>
          <w:color w:val="000000" w:themeColor="text1"/>
          <w:sz w:val="32"/>
          <w:szCs w:val="32"/>
          <w:cs/>
        </w:rPr>
        <w:t>เป็นแผนการพัฒนาประเทศที่กำหนดกรอบและแนวทางการพัฒนาให้หน่วยงานของรัฐทุกภาคส่วนต้องทำตามเพื่อให้บรรลุ</w:t>
      </w:r>
      <w:r w:rsidR="00F90977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วิสัยทัศน์ประเทศไทยที่ว่า “ประเทศไทยมีความมั่นคง มั่งคั่ง ยั่งยืน เป็นประเทศที่พัฒนาแล้ว ด้วยการพัฒนาตามหลักปรัชญาของเศรษฐกิจพอเพียง”</w:t>
      </w:r>
      <w:r w:rsidR="00F90977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หรือเป็นคติพจน์ประจำชาติว่า “มั่นคง มั่งคั่ง ยั่งยืน” เพื่อสนองตอบต่อผลประโยชน์แห่งชาติ โดยที่รัฐธรรมนูญ แห่งราชอาณาจักรไทย มาตรา 65 กำหนดให้รัฐพึงจัดให้มียุทธศาสตร์ชาติเป็นเป้าหมายการพัฒนาประเทศอย่างยั่งยืนตามหลักธรรมาภิบาลเพื่อใช้เป็นกรอบในการจัดทำแผนต่างๆ ให้สอดคล้องและบูรณาการกัน เพื่อให้เกิดพลังผลักดันร่วมกันไปสู่เป้าหมายดังกล่าว ยุทธศาสตร์ชาติ 20 ปี (พ.ศ. 2561 – 2580)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</w:t>
      </w:r>
      <w:r w:rsidR="00A579EA" w:rsidRPr="00986D2B">
        <w:rPr>
          <w:rFonts w:asciiTheme="minorBidi" w:hAnsiTheme="minorBidi"/>
          <w:color w:val="000000" w:themeColor="text1"/>
          <w:sz w:val="32"/>
          <w:szCs w:val="32"/>
          <w:cs/>
        </w:rPr>
        <w:t>บรรลุวิสัยทัศน์ “ประเทศไทยมีความมั่นคง มั่งคั่ง ยั่งยืน เป็นประเทศพัฒนาแล้ว ด้วยการพัฒนาตามหลักปรัชญาของเศรษฐกิจ พอเพียง” เพื่อความสุขของคนไทยทุกคน</w:t>
      </w:r>
      <w:r w:rsidR="00A579EA"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A579EA" w:rsidRPr="00986D2B">
        <w:rPr>
          <w:rFonts w:asciiTheme="minorBidi" w:hAnsiTheme="minorBidi"/>
          <w:color w:val="000000" w:themeColor="text1"/>
          <w:sz w:val="32"/>
          <w:szCs w:val="32"/>
          <w:cs/>
        </w:rPr>
        <w:t>เพื่อให้ประเทศสามารถยกระดับการพัฒนาให้บรรลุวิสัยทัศน์และเป้าหมายการพัฒนาประเทศจึงจำเป็นต้องกำหนด</w:t>
      </w:r>
      <w:r w:rsidR="00A579EA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ยุทธศาสตร์การพัฒนาประเทศระยะยาวที่มุ่งเน้นการสร้างสมดุลระหว่างการพัฒนา ความมั่นคง เศรษฐกิจ สังคม และสิ่งแวดล้อม ประกอบด้วย 6 ยุทธศาสตร์ ได้แก่</w:t>
      </w:r>
    </w:p>
    <w:p w:rsidR="00291FB7" w:rsidRPr="00986D2B" w:rsidRDefault="00291FB7" w:rsidP="00B27332">
      <w:pPr>
        <w:pStyle w:val="a3"/>
        <w:numPr>
          <w:ilvl w:val="0"/>
          <w:numId w:val="22"/>
        </w:numPr>
        <w:spacing w:after="0"/>
        <w:jc w:val="thaiDistribute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ยุทธศาสตร์ชาติด้านความมั่นคง</w:t>
      </w:r>
    </w:p>
    <w:p w:rsidR="00291FB7" w:rsidRPr="00986D2B" w:rsidRDefault="00B27332" w:rsidP="006F3C26">
      <w:pPr>
        <w:pStyle w:val="a3"/>
        <w:spacing w:after="0"/>
        <w:ind w:left="0"/>
        <w:jc w:val="thaiDistribute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4C459F" w:rsidRPr="00986D2B">
        <w:rPr>
          <w:rFonts w:asciiTheme="minorBidi" w:hAnsiTheme="minorBidi"/>
          <w:color w:val="000000" w:themeColor="text1"/>
          <w:sz w:val="32"/>
          <w:szCs w:val="32"/>
          <w:cs/>
        </w:rPr>
        <w:t>มีเป้าหมายการพัฒนาที่สำคัญคือ</w:t>
      </w:r>
      <w:r w:rsidR="004C459F"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4C459F" w:rsidRPr="00986D2B">
        <w:rPr>
          <w:rFonts w:asciiTheme="minorBidi" w:hAnsiTheme="minorBidi"/>
          <w:color w:val="000000" w:themeColor="text1"/>
          <w:sz w:val="32"/>
          <w:szCs w:val="32"/>
          <w:cs/>
        </w:rPr>
        <w:t>ประเทศชาติมั่นคง ประชาชนมีความสุข เน้นการบริหารจัดการสภาวะแวดล้อมของประเทศให้มีความมั่นคง ปลอดภัย เอกราช อธิปไตย และ มีความสงบเรียบร้อยในทุก</w:t>
      </w:r>
      <w:r w:rsidR="004C459F" w:rsidRPr="00986D2B">
        <w:rPr>
          <w:rFonts w:asciiTheme="minorBidi" w:hAnsiTheme="minorBidi"/>
          <w:color w:val="000000" w:themeColor="text1"/>
          <w:sz w:val="32"/>
          <w:szCs w:val="32"/>
        </w:rPr>
        <w:br/>
      </w:r>
      <w:r w:rsidR="004C459F" w:rsidRPr="00986D2B">
        <w:rPr>
          <w:rFonts w:asciiTheme="minorBidi" w:hAnsiTheme="minorBidi"/>
          <w:color w:val="000000" w:themeColor="text1"/>
          <w:sz w:val="32"/>
          <w:szCs w:val="32"/>
          <w:cs/>
        </w:rPr>
        <w:t>ระดับ ตั้งแต่ระดับชาติ สังคม ชุมชน มุ่งเน้นการพัฒนาคน เครื่องมือ เทคโนโลยี และระบบฐานข้อมูลขนาดใหญ่ให้มีความพร้อมสามารถรับมือกับภัยคุกคามและภัยพิบัติได้ทุกรูปแบบ และทุกระดับความรุนแรง ควบคู่ไปกับการป้องกันและแก้ไขปัญหา ด้านความมั่นคงที่มีอยู่ในปัจจุบัน และที่อาจจะเกิดขึ้นในอนาคต ใช้กลไก การแก้ไขปัญหา</w:t>
      </w:r>
      <w:r w:rsidR="004C459F" w:rsidRPr="00986D2B">
        <w:rPr>
          <w:rFonts w:asciiTheme="minorBidi" w:hAnsiTheme="minorBidi"/>
          <w:color w:val="000000" w:themeColor="text1"/>
          <w:sz w:val="32"/>
          <w:szCs w:val="32"/>
        </w:rPr>
        <w:br/>
      </w:r>
      <w:r w:rsidR="004C459F" w:rsidRPr="00986D2B">
        <w:rPr>
          <w:rFonts w:asciiTheme="minorBidi" w:hAnsiTheme="minorBidi"/>
          <w:color w:val="000000" w:themeColor="text1"/>
          <w:sz w:val="32"/>
          <w:szCs w:val="32"/>
          <w:cs/>
        </w:rPr>
        <w:t>แบบบูรณาการทั้งกับส่วนราชการ ภาคเอกชน ประชาสังคม และองค์กรที่ไม่ใช่รัฐรวมถึงประเทศเพื่อนบ้านและมิตรประเทศทั่วโลกบนพื้นฐานของหลักธรรมาภิบาล</w:t>
      </w:r>
      <w:r w:rsidR="000F4A88"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4C459F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ตัวชี้วัด ประกอบด้วย (๑) ความสุขของประชากรไทย (๒) ความมั่นคงปลอดภัยของประเทศ (๓) ความพร้อมของกองทัพ หน่วยงานด้านความมั่นคง และการมีส่วนร่วมของภาครัฐ ภาคเอกชน และภาคประชาชนในการป้องกันและแก้ไขปัญหาความมั่นคง (๔) บทบาทและการยอมรับในด้านความมั่นคงของไทยในประชาคมระหว่างประเทศ และ (๕) ประสิทธิภาพการบริหารจัดการความมั่นคงแบบองค์รวม </w:t>
      </w:r>
      <w:r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ab/>
      </w:r>
      <w:r w:rsidR="006F3C26"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2. </w:t>
      </w:r>
      <w:r w:rsidR="00291FB7"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:rsidR="00F67E30" w:rsidRPr="00986D2B" w:rsidRDefault="00F67E30" w:rsidP="00EA0CF0">
      <w:pPr>
        <w:pStyle w:val="a3"/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B27332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มีเป้าหมายการพัฒนาที่มุ่งเน้นการยกระดับศักยภาพของประเทศ ในหลากหลายมิติ บนพื้นฐานแนวคิด ๓ ประการ ได้แก่ (๑)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“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ต่อยอดอดีต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”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โดยมองกลับไปที่รากเหง้าทางเศรษฐกิจ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อัตลักษณ์ วัฒนธรรม ประเพณี วิถีชีวิต และจุดเด่นทางทรัพยากรธรรมชาติที่หลากหลาย รวมทั้งความได้เปรียบเชิงเปรียบเทียบของประเทศในด้านอื่น ๆ น่ามาประยุกต์ผสมผสานกับเทคโนโลยีและนวัตกรรม เพื่อให้สอดรับกับ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lastRenderedPageBreak/>
        <w:t xml:space="preserve">บริบทของ เศรษฐกิจและสังคมโลกสมัยใหม่ (๒)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“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ปรับปัจจุบัน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”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เพื่อปูทางสู่อนาคต ผ่านการพัฒนาโครงสร้างพื้นฐานของประเทศในมิติต่าง ๆ ทั้งโครงข่ายระบบคมนาคมและขนส่งโครงสร้างพื้นฐานวิทยาศาสตร์ เทคโนโลยี และดิจิทัล และการปรับสภาพแวดล้อมให้เอื้อต่อการพัฒนาอุตสาหกรรมและบริการอนาคต และ (๓)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“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สร้างคุณค่าใหม่ในอนาคต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” 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ด้วยการเพิ่มศักยภาพของผู้ประกอบการ พัฒนาคนรุ่นใหม่ รวมถึงปรับ</w:t>
      </w:r>
      <w:r w:rsidR="00556B03" w:rsidRPr="00986D2B">
        <w:rPr>
          <w:rFonts w:asciiTheme="minorBidi" w:hAnsiTheme="minorBidi"/>
          <w:color w:val="000000" w:themeColor="text1"/>
          <w:sz w:val="32"/>
          <w:szCs w:val="32"/>
          <w:cs/>
        </w:rPr>
        <w:t>รูปแบบธุรกิจ เพื่อตอบสนอง ต่อความต้องการของตลาด ผสมผสานกับยุทธศาสตร์ที่รองรับอนาคต บนพื้นฐานของการต่อยอดอดีตและปรับปัจจุบัน พร้อมทั้งการส่งเสริมและสนับสนุนจากภาครัฐ ให้ประเทศไทยสามารถสร้างฐานรายได้และการจ้างงานใหม่ขยายโอกาสทางการค้าและการลงทุนในเวทีโลก ควบคู่ ไปกับการยกระดับรายได้และ</w:t>
      </w:r>
      <w:r w:rsidR="008C61BF" w:rsidRPr="00986D2B">
        <w:rPr>
          <w:rFonts w:asciiTheme="minorBidi" w:hAnsiTheme="minorBidi"/>
          <w:color w:val="000000" w:themeColor="text1"/>
          <w:sz w:val="32"/>
          <w:szCs w:val="32"/>
          <w:cs/>
        </w:rPr>
        <w:t>การกินดีอยู่ดี รวมถึงการเพิ่มขึ้นของคน ชั้นกลางและลดความเหลื่อมล้ำของคนในประเทศได้ในคราวเดียวกัน</w:t>
      </w:r>
    </w:p>
    <w:p w:rsidR="00FE6AB0" w:rsidRPr="00986D2B" w:rsidRDefault="00FE6AB0" w:rsidP="00AA0F48">
      <w:pPr>
        <w:pStyle w:val="a3"/>
        <w:spacing w:after="0"/>
        <w:ind w:left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  <w:t xml:space="preserve">  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</w:r>
    </w:p>
    <w:p w:rsidR="00490CF7" w:rsidRPr="00986D2B" w:rsidRDefault="00DF549C" w:rsidP="00AA0F48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    </w:t>
      </w:r>
    </w:p>
    <w:p w:rsidR="00A579EA" w:rsidRPr="00986D2B" w:rsidRDefault="00490CF7" w:rsidP="00490CF7">
      <w:pPr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3. </w:t>
      </w:r>
      <w:r w:rsidR="00291FB7"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B27332" w:rsidRPr="00986D2B" w:rsidRDefault="00B27332" w:rsidP="00B27332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</w:r>
      <w:r w:rsidR="00490CF7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ยุทธศาสตร์ชาติด้านการพัฒนาและเสริมสร้างศักยภาพทรัพยากรมนุษย์มีเป้าหมายการพัฒนาที่สำคัญเพื่อพัฒนาคนในทุกมิติและในทุกช่วงวัยให้เป็นคนดี เก่งและมีคุณภาพ โดยคนไทยมีความพร้อมทั้งกาย ใจ สติปัญญา มีพัฒนาการที่ดีรอบด้านและมีสุขภาวะที่ดีในทุกช่วงวัย มีจิตสาธารณะ รับผิดชอบต่อสังคมและผู้อื่น มัธยัสถ์ อดออม โอบอ้อมอารี มีวินัย รักษาศีลธรรม และเป็นพลเมืองดีของชาติ มีหลักคิดที่ถูกต้อง มีทักษะที่จำเป็นในศตวรรษที่ 21 มีทักษะสื่อสารภาษาอังกฤษและภาษาที่ 3 และอนุรักษ์ภาษาท้องถิ่น มีนิสัยรักการเรียนรู้และการพัฒนาตนเองอย่างต่อเนื่องตลอดชีวิต </w:t>
      </w:r>
      <w:r w:rsidR="00DF549C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ตัวชี้วัดประกอบด้วย (1) การพัฒนาคุณภาพชีวิต สุขภาวะ และความเป็นอยู่ที่ดีของคนไทย (2) ผลสัมฤทธิ์ทางการศึกษาและการเรียนรู้ตลอดชีวิต และ (3) การพัฒนาสังคมและครอบครัวไทย โดยประเด็นยุทธศาสตร์ชาติด้านการพัฒนาและเสริมสร้างศักยภาพทรัพยากรมนุษย์ </w:t>
      </w:r>
      <w:r w:rsidR="003C2B11"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</w:t>
      </w:r>
    </w:p>
    <w:p w:rsidR="00291FB7" w:rsidRPr="00986D2B" w:rsidRDefault="00B27332" w:rsidP="00B27332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A56515"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4. </w:t>
      </w:r>
      <w:r w:rsidR="00291FB7"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F23465" w:rsidRPr="00986D2B" w:rsidRDefault="00B27332" w:rsidP="00AA0F48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</w:r>
      <w:r w:rsidR="00A56515" w:rsidRPr="00986D2B">
        <w:rPr>
          <w:rFonts w:asciiTheme="minorBidi" w:hAnsiTheme="minorBidi"/>
          <w:color w:val="000000" w:themeColor="text1"/>
          <w:sz w:val="32"/>
          <w:szCs w:val="32"/>
          <w:cs/>
        </w:rPr>
        <w:t>มีเป้าหมายการพัฒนาที่สำคัญที่ให้ความสำคัญการดึงเอาพลังของภาคส่วนต่างๆ ทั้งภาคเอกชนประชาสังคม ชุมชนท้องถิ่น มาร่วมขับเคลื่อน โดยการสนับสนุนการรวมตัวของประชาชนในการร่วมคิดร่วมทำเพื่อส่วนรวม การกระจายอำนาจและความรับผิดชอบไปสู่กลไกบริหารราชการแผ่นดินในระดับท้องถิ่น การเสริมสร้างความเข้มแข็งของชุมชนในการจัดการตนเอง และการเตรียมความพร้อมของประชากรไทยทั้งในมิติสุขภาพ เศรษฐกิจ สังคมและสภาพแวดล้อมให้เป็นประชากรที่มีคุณภาพ สามารถพึ่งตนเองและทำประโยชน์แก่ครอบครัว ชุมชน และสังคมให้นานที่สุด โดยรัฐให้หลักประกันการเข้าถึงบริการและสวัสดิการที่มีคุณภาพอย่างเป็นธรรมและทั่วถึง</w:t>
      </w:r>
      <w:r w:rsidR="00431A0A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ตัวชี้วัดประกอบด้วย (1) ความแตกต่างของรายได้และการเข้าถึงบริการภาครัฐระหว่างกลุ่มประชากร (2) ความก้าวหน้าของการพัฒนาคน (3) ความก้าวหน้าในการพัฒนาจังหวัดในการเป็นศูนย์กลางความเจริญทางเศรษฐกิจ สังคม และเทคโนโลยี และ (4) คุณภาพชีวิตของประชากรสูงอายุ โดยประเด็นยุทธศาสตร์ชาติด้านการสร้างโอกาสและความเสมอภาคทางสังคม </w:t>
      </w:r>
      <w:r w:rsidR="009A6EE2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   </w:t>
      </w:r>
    </w:p>
    <w:p w:rsidR="00291FB7" w:rsidRPr="00986D2B" w:rsidRDefault="00E46602" w:rsidP="00F23465">
      <w:pPr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F23465"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5. </w:t>
      </w:r>
      <w:r w:rsidR="00291FB7"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:rsidR="00CD1314" w:rsidRPr="00986D2B" w:rsidRDefault="00571E36" w:rsidP="00571E36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</w:r>
      <w:r w:rsidR="00F23465" w:rsidRPr="00986D2B">
        <w:rPr>
          <w:rFonts w:asciiTheme="minorBidi" w:hAnsiTheme="minorBidi"/>
          <w:color w:val="000000" w:themeColor="text1"/>
          <w:sz w:val="32"/>
          <w:szCs w:val="32"/>
          <w:cs/>
        </w:rPr>
        <w:t>มีเป้าหมายการพัฒนาที่สำคัญเพื่อนำไปสู่การบรรลุเป้าหมายการพัฒนาที่ยั่งยืนในทุกมิติ ทั้งมิติด้านสังคม เศรษฐกิจ สิ่งแวดล้อม ธรรมาภิบาล และความหุ้นส่วนความร่วมมือระหว่างกันทั้งภายในและ</w:t>
      </w:r>
      <w:r w:rsidR="00F23465" w:rsidRPr="00986D2B">
        <w:rPr>
          <w:rFonts w:asciiTheme="minorBidi" w:hAnsiTheme="minorBidi"/>
          <w:color w:val="000000" w:themeColor="text1"/>
          <w:sz w:val="32"/>
          <w:szCs w:val="32"/>
          <w:cs/>
        </w:rPr>
        <w:lastRenderedPageBreak/>
        <w:t>ภายนอกประเทศอย่างบูรณาการ ใช้พื้นที่เป็นตัวตั้งในการกำหนดกลยุทธ์และแผนงาน และการให้ทุกฝ่ายที่เกี่ยวข้องได้เข้ามามีส่วนร่วมในแบบทางตรงให้มากที่สุดเท่าที่จะเป็นไปได้ โดยเป็นการดำเนินการบนพื้นฐานการเติบโตร่วมกัน ไม่ว่าจะเป็นทางเศรษฐกิจ สิ่งแวดล้อม และคุณภาพชีวิตโดยให้ความสำคัญกับการสร้างสมดุลทั้ง 3 ด้าน อันจะนำไปสู่ความยั่งยืนเพื่อคนรุ่นต่อไปอย่างแท้จริง</w:t>
      </w:r>
      <w:r w:rsidR="00C64A83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ตัวชี้วัดประกอบด้วย (1) พื้นที่สีเขียวที่เป็นมิตรกับสิ่งแวดล้อม</w:t>
      </w:r>
      <w:r w:rsidR="00C64A83"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C64A83" w:rsidRPr="00986D2B">
        <w:rPr>
          <w:rFonts w:asciiTheme="minorBidi" w:hAnsiTheme="minorBidi"/>
          <w:color w:val="000000" w:themeColor="text1"/>
          <w:sz w:val="32"/>
          <w:szCs w:val="32"/>
          <w:cs/>
        </w:rPr>
        <w:t>(2) สภาพ แวดล้อมและทรัพยากรธรรมชาติที่เสื่อมโทรมได้รับการฟื้นฟู (3) การเติบโตที่เป็นมิตรกับสิ่งแวดล้อม และ (4) ปริมาณก๊าซเรือนกระจก มูลค่าเศรษฐกิจฐานชีวภาพโดยประเด็นยุทธศาสตร์ชาติ</w:t>
      </w:r>
      <w:r w:rsidR="00E42B3F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ด้านการสร้างการเติบโตบนคุณภาพชีวิตที่เป็นมิตรต่อสิ่งแวดล้อม </w:t>
      </w:r>
    </w:p>
    <w:p w:rsidR="00CD1314" w:rsidRPr="00986D2B" w:rsidRDefault="008D5EEB" w:rsidP="00CD1314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CD1314"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6. ยุทธศาสตร์ชาติด้านการปรับสมดุลและพัฒนาระบบการบริหารจัดการภาครัฐ</w:t>
      </w:r>
    </w:p>
    <w:p w:rsidR="008905F8" w:rsidRPr="00986D2B" w:rsidRDefault="008D5EEB" w:rsidP="008905F8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ยุทธศาสตร์ชาติด้านการปรับสมดุลและพัฒนาระบบการบริหารจัดการภาครัฐมีเป้าหมายการพัฒนาที่สำคัญเพื่อปรับเปลี่ยนภาครัฐที่ยึดหลัก “ภาครัฐของประชาชนเพื่อประชาชนและประโยชน์ส่วนรวม” โดยภาครัฐต้องมีขนาดที่เหมาะสมกับบทบาทภารกิจ แยกแยะบทบาทหน่วยงานของรัฐที่ทำหน้าที่ในการกำกับหรือในการให้บริการยึดหลักธรรมาภิบาล ปรับวัฒนธรรมการทำงานให้มุ่งผลสัมฤทธิ์และผลประโยชน์ส่วนรวม มีความทันสมัยและพร้อมที่จะปรับตัวให้ทันต่อการเปลี่ยนแปลงของโลกอยู่ตลอดเวลา โดยเฉพาะอย่างยิ่งการนำนวัตกรรม เทคโนโลยีข้อมูลขนาดใหญ่ ระบบการทำงานที่เป็นดิจิทัลเข้ามาประยุกต์ใช้อย่างคุ้มค่า และปฏิบัติงานเทียบได้กับมาตรฐานสากล รวมทั้งมีลักษณะเปิดกว้าง เชื่อมโยงถึงกันและเปิดโอกาสให้ทุกภาคส่วนเข้ามามีส่วนร่วมเพื่อตอบสนองความต้องการของประชาชนได้อย่างสะดวก รวดเร็วและโปร่งใส </w:t>
      </w:r>
    </w:p>
    <w:p w:rsidR="008905F8" w:rsidRPr="00986D2B" w:rsidRDefault="008905F8" w:rsidP="008905F8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8905F8" w:rsidRPr="00986D2B" w:rsidRDefault="008905F8" w:rsidP="008905F8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8905F8" w:rsidRPr="00986D2B" w:rsidRDefault="008905F8" w:rsidP="008905F8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8905F8" w:rsidRPr="00986D2B" w:rsidRDefault="008905F8" w:rsidP="008905F8">
      <w:pPr>
        <w:spacing w:before="240" w:after="0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(2) แผนพัฒนาเศรษฐกิจและสังคมแห่งชาติ ฉบับที่ 13</w:t>
      </w:r>
    </w:p>
    <w:p w:rsidR="00B823ED" w:rsidRPr="00986D2B" w:rsidRDefault="00016408" w:rsidP="008905F8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“พลิกโฉมประเทศไทยสู่ เศรษฐกิจ</w:t>
      </w:r>
      <w:r w:rsidR="008B7359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สร้างคุณค่า สังคมเดินหน้าอย่างยั่งยืน”</w:t>
      </w:r>
      <w:r w:rsidR="00800CCF" w:rsidRPr="00986D2B">
        <w:rPr>
          <w:rFonts w:asciiTheme="minorBidi" w:hAnsiTheme="minorBidi"/>
          <w:sz w:val="32"/>
          <w:szCs w:val="32"/>
          <w:cs/>
        </w:rPr>
        <w:t xml:space="preserve">การกำหนดทิศทางการพัฒนาประเทศในระยะของแผนพัฒนาเศรษฐกิจและสังคมแห่งชาติ ฉบับที่ </w:t>
      </w:r>
      <w:r w:rsidR="00800CCF" w:rsidRPr="00986D2B">
        <w:rPr>
          <w:rFonts w:asciiTheme="minorBidi" w:hAnsiTheme="minorBidi"/>
          <w:sz w:val="32"/>
          <w:szCs w:val="32"/>
        </w:rPr>
        <w:t>13 (</w:t>
      </w:r>
      <w:r w:rsidR="00800CCF" w:rsidRPr="00986D2B">
        <w:rPr>
          <w:rFonts w:asciiTheme="minorBidi" w:hAnsiTheme="minorBidi"/>
          <w:sz w:val="32"/>
          <w:szCs w:val="32"/>
          <w:cs/>
        </w:rPr>
        <w:t xml:space="preserve">พ.ศ. </w:t>
      </w:r>
      <w:r w:rsidR="00800CCF" w:rsidRPr="00986D2B">
        <w:rPr>
          <w:rFonts w:asciiTheme="minorBidi" w:hAnsiTheme="minorBidi"/>
          <w:sz w:val="32"/>
          <w:szCs w:val="32"/>
        </w:rPr>
        <w:t xml:space="preserve">2566 – 2570) </w:t>
      </w:r>
      <w:r w:rsidR="00800CCF" w:rsidRPr="00986D2B">
        <w:rPr>
          <w:rFonts w:asciiTheme="minorBidi" w:hAnsiTheme="minorBidi"/>
          <w:sz w:val="32"/>
          <w:szCs w:val="32"/>
          <w:cs/>
        </w:rPr>
        <w:t>ซึ่งเป็นแผนพัฒนา ฉบับแรกที่เริ่มต</w:t>
      </w:r>
      <w:r w:rsidR="00D11ACF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นกระบวนการยกร</w:t>
      </w:r>
      <w:r w:rsidR="00D11ACF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างกรอบแผนภายใต</w:t>
      </w:r>
      <w:r w:rsidR="00D11ACF" w:rsidRPr="00986D2B">
        <w:rPr>
          <w:rFonts w:asciiTheme="minorBidi" w:hAnsiTheme="minorBidi"/>
          <w:sz w:val="32"/>
          <w:szCs w:val="32"/>
          <w:cs/>
        </w:rPr>
        <w:t>้ยุทธศาสตร์</w:t>
      </w:r>
      <w:r w:rsidR="00800CCF" w:rsidRPr="00986D2B">
        <w:rPr>
          <w:rFonts w:asciiTheme="minorBidi" w:hAnsiTheme="minorBidi"/>
          <w:sz w:val="32"/>
          <w:szCs w:val="32"/>
          <w:cs/>
        </w:rPr>
        <w:t>ชาติ</w:t>
      </w:r>
      <w:r w:rsidR="00800CCF" w:rsidRPr="00986D2B">
        <w:rPr>
          <w:rFonts w:asciiTheme="minorBidi" w:hAnsiTheme="minorBidi"/>
          <w:sz w:val="32"/>
          <w:szCs w:val="32"/>
        </w:rPr>
        <w:t xml:space="preserve"> </w:t>
      </w:r>
      <w:r w:rsidR="00800CCF" w:rsidRPr="00986D2B">
        <w:rPr>
          <w:rFonts w:asciiTheme="minorBidi" w:hAnsiTheme="minorBidi"/>
          <w:sz w:val="32"/>
          <w:szCs w:val="32"/>
          <w:cs/>
        </w:rPr>
        <w:t>และจะมีผลในการใช</w:t>
      </w:r>
      <w:r w:rsidR="00D11ACF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เป</w:t>
      </w:r>
      <w:r w:rsidR="00D11ACF" w:rsidRPr="00986D2B">
        <w:rPr>
          <w:rFonts w:asciiTheme="minorBidi" w:hAnsiTheme="minorBidi"/>
          <w:sz w:val="32"/>
          <w:szCs w:val="32"/>
          <w:cs/>
        </w:rPr>
        <w:t>็</w:t>
      </w:r>
      <w:r w:rsidR="00800CCF" w:rsidRPr="00986D2B">
        <w:rPr>
          <w:rFonts w:asciiTheme="minorBidi" w:hAnsiTheme="minorBidi"/>
          <w:sz w:val="32"/>
          <w:szCs w:val="32"/>
          <w:cs/>
        </w:rPr>
        <w:t>นกรอบเพื่อกำหนดแผนระดับปฏิบัติการในช</w:t>
      </w:r>
      <w:r w:rsidR="00D11ACF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 xml:space="preserve">วง </w:t>
      </w:r>
      <w:r w:rsidR="00800CCF" w:rsidRPr="00986D2B">
        <w:rPr>
          <w:rFonts w:asciiTheme="minorBidi" w:hAnsiTheme="minorBidi"/>
          <w:sz w:val="32"/>
          <w:szCs w:val="32"/>
        </w:rPr>
        <w:t xml:space="preserve">5 </w:t>
      </w:r>
      <w:r w:rsidR="00800CCF" w:rsidRPr="00986D2B">
        <w:rPr>
          <w:rFonts w:asciiTheme="minorBidi" w:hAnsiTheme="minorBidi"/>
          <w:sz w:val="32"/>
          <w:szCs w:val="32"/>
          <w:cs/>
        </w:rPr>
        <w:t>ป</w:t>
      </w:r>
      <w:r w:rsidR="00D11ACF" w:rsidRPr="00986D2B">
        <w:rPr>
          <w:rFonts w:asciiTheme="minorBidi" w:hAnsiTheme="minorBidi"/>
          <w:sz w:val="32"/>
          <w:szCs w:val="32"/>
          <w:cs/>
        </w:rPr>
        <w:t>ีที่สองของยุทธศาสตร์</w:t>
      </w:r>
      <w:r w:rsidR="00800CCF" w:rsidRPr="00986D2B">
        <w:rPr>
          <w:rFonts w:asciiTheme="minorBidi" w:hAnsiTheme="minorBidi"/>
          <w:sz w:val="32"/>
          <w:szCs w:val="32"/>
          <w:cs/>
        </w:rPr>
        <w:t xml:space="preserve">ชาติ </w:t>
      </w:r>
      <w:r w:rsidR="00800CCF" w:rsidRPr="00986D2B">
        <w:rPr>
          <w:rFonts w:asciiTheme="minorBidi" w:hAnsiTheme="minorBidi"/>
          <w:sz w:val="32"/>
          <w:szCs w:val="32"/>
        </w:rPr>
        <w:t xml:space="preserve">20 </w:t>
      </w:r>
      <w:r w:rsidR="00800CCF" w:rsidRPr="00986D2B">
        <w:rPr>
          <w:rFonts w:asciiTheme="minorBidi" w:hAnsiTheme="minorBidi"/>
          <w:sz w:val="32"/>
          <w:szCs w:val="32"/>
          <w:cs/>
        </w:rPr>
        <w:t>ป</w:t>
      </w:r>
      <w:r w:rsidR="00D11ACF" w:rsidRPr="00986D2B">
        <w:rPr>
          <w:rFonts w:asciiTheme="minorBidi" w:hAnsiTheme="minorBidi"/>
          <w:sz w:val="32"/>
          <w:szCs w:val="32"/>
          <w:cs/>
        </w:rPr>
        <w:t>ี</w:t>
      </w:r>
      <w:r w:rsidR="00800CCF" w:rsidRPr="00986D2B">
        <w:rPr>
          <w:rFonts w:asciiTheme="minorBidi" w:hAnsiTheme="minorBidi"/>
          <w:sz w:val="32"/>
          <w:szCs w:val="32"/>
        </w:rPr>
        <w:t xml:space="preserve"> </w:t>
      </w:r>
      <w:r w:rsidR="00D11ACF" w:rsidRPr="00986D2B">
        <w:rPr>
          <w:rFonts w:asciiTheme="minorBidi" w:hAnsiTheme="minorBidi"/>
          <w:sz w:val="32"/>
          <w:szCs w:val="32"/>
          <w:cs/>
        </w:rPr>
        <w:t>ยังคงน้</w:t>
      </w:r>
      <w:r w:rsidR="00800CCF" w:rsidRPr="00986D2B">
        <w:rPr>
          <w:rFonts w:asciiTheme="minorBidi" w:hAnsiTheme="minorBidi"/>
          <w:sz w:val="32"/>
          <w:szCs w:val="32"/>
          <w:cs/>
        </w:rPr>
        <w:t>อมนำปรัชญาของเศรษฐกิจพอเพียงมาเป</w:t>
      </w:r>
      <w:r w:rsidR="00D11ACF" w:rsidRPr="00986D2B">
        <w:rPr>
          <w:rFonts w:asciiTheme="minorBidi" w:hAnsiTheme="minorBidi"/>
          <w:sz w:val="32"/>
          <w:szCs w:val="32"/>
          <w:cs/>
        </w:rPr>
        <w:t>็</w:t>
      </w:r>
      <w:r w:rsidR="00800CCF" w:rsidRPr="00986D2B">
        <w:rPr>
          <w:rFonts w:asciiTheme="minorBidi" w:hAnsiTheme="minorBidi"/>
          <w:sz w:val="32"/>
          <w:szCs w:val="32"/>
          <w:cs/>
        </w:rPr>
        <w:t>นหลักปรัชญานำทางในการขับเคลื่อนและวางแผน</w:t>
      </w:r>
      <w:r w:rsidR="00800CCF" w:rsidRPr="00986D2B">
        <w:rPr>
          <w:rFonts w:asciiTheme="minorBidi" w:hAnsiTheme="minorBidi"/>
          <w:sz w:val="32"/>
          <w:szCs w:val="32"/>
        </w:rPr>
        <w:t xml:space="preserve"> </w:t>
      </w:r>
      <w:r w:rsidR="00800CCF" w:rsidRPr="00986D2B">
        <w:rPr>
          <w:rFonts w:asciiTheme="minorBidi" w:hAnsiTheme="minorBidi"/>
          <w:sz w:val="32"/>
          <w:szCs w:val="32"/>
          <w:cs/>
        </w:rPr>
        <w:t>การพัฒนาประเทศ ให</w:t>
      </w:r>
      <w:r w:rsidR="00D11ACF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เกิดประสิทธิผลในการขับเคลื่อนพลวัตการพัฒนาประเทศในมิติต</w:t>
      </w:r>
      <w:r w:rsidR="00D47D1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าง ๆ ไปสู</w:t>
      </w:r>
      <w:r w:rsidR="00D47D1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เป</w:t>
      </w:r>
      <w:r w:rsidR="00D47D1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าหมาย</w:t>
      </w:r>
      <w:r w:rsidR="00800CCF" w:rsidRPr="00986D2B">
        <w:rPr>
          <w:rFonts w:asciiTheme="minorBidi" w:hAnsiTheme="minorBidi"/>
          <w:sz w:val="32"/>
          <w:szCs w:val="32"/>
        </w:rPr>
        <w:t xml:space="preserve"> </w:t>
      </w:r>
      <w:r w:rsidR="00D47D19" w:rsidRPr="00986D2B">
        <w:rPr>
          <w:rFonts w:asciiTheme="minorBidi" w:hAnsiTheme="minorBidi"/>
          <w:sz w:val="32"/>
          <w:szCs w:val="32"/>
          <w:cs/>
        </w:rPr>
        <w:t>ตามยุทธศาสตร์</w:t>
      </w:r>
      <w:r w:rsidR="00800CCF" w:rsidRPr="00986D2B">
        <w:rPr>
          <w:rFonts w:asciiTheme="minorBidi" w:hAnsiTheme="minorBidi"/>
          <w:sz w:val="32"/>
          <w:szCs w:val="32"/>
          <w:cs/>
        </w:rPr>
        <w:t>ชาติได</w:t>
      </w:r>
      <w:r w:rsidR="00D47D1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อย</w:t>
      </w:r>
      <w:r w:rsidR="00D47D1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างเป</w:t>
      </w:r>
      <w:r w:rsidR="00D47D19" w:rsidRPr="00986D2B">
        <w:rPr>
          <w:rFonts w:asciiTheme="minorBidi" w:hAnsiTheme="minorBidi"/>
          <w:sz w:val="32"/>
          <w:szCs w:val="32"/>
          <w:cs/>
        </w:rPr>
        <w:t>็</w:t>
      </w:r>
      <w:r w:rsidR="00800CCF" w:rsidRPr="00986D2B">
        <w:rPr>
          <w:rFonts w:asciiTheme="minorBidi" w:hAnsiTheme="minorBidi"/>
          <w:sz w:val="32"/>
          <w:szCs w:val="32"/>
          <w:cs/>
        </w:rPr>
        <w:t>นรูปธรรม และโดยที่ทั่วโลก รวมถึงไทยยังอยู</w:t>
      </w:r>
      <w:r w:rsidR="00D47D1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ในช</w:t>
      </w:r>
      <w:r w:rsidR="00D47D1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วงเวลาที่ต</w:t>
      </w:r>
      <w:r w:rsidR="00D47D1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องเผชิญกับ</w:t>
      </w:r>
      <w:r w:rsidR="00800CCF" w:rsidRPr="00986D2B">
        <w:rPr>
          <w:rFonts w:asciiTheme="minorBidi" w:hAnsiTheme="minorBidi"/>
          <w:sz w:val="32"/>
          <w:szCs w:val="32"/>
        </w:rPr>
        <w:t xml:space="preserve"> </w:t>
      </w:r>
      <w:r w:rsidR="00800CCF" w:rsidRPr="00986D2B">
        <w:rPr>
          <w:rFonts w:asciiTheme="minorBidi" w:hAnsiTheme="minorBidi"/>
          <w:sz w:val="32"/>
          <w:szCs w:val="32"/>
          <w:cs/>
        </w:rPr>
        <w:t>ความท</w:t>
      </w:r>
      <w:r w:rsidR="00D47D1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าทายจากภายนอกและภายในประเทศที่มีความผันแปรสูงและมีแนวโน</w:t>
      </w:r>
      <w:r w:rsidR="00D47D1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มจะทวีความรุนแรงมากขึ้นในอนาคต ทั้งที่เป</w:t>
      </w:r>
      <w:r w:rsidR="00D47D19" w:rsidRPr="00986D2B">
        <w:rPr>
          <w:rFonts w:asciiTheme="minorBidi" w:hAnsiTheme="minorBidi"/>
          <w:sz w:val="32"/>
          <w:szCs w:val="32"/>
          <w:cs/>
        </w:rPr>
        <w:t>็</w:t>
      </w:r>
      <w:r w:rsidR="00800CCF" w:rsidRPr="00986D2B">
        <w:rPr>
          <w:rFonts w:asciiTheme="minorBidi" w:hAnsiTheme="minorBidi"/>
          <w:sz w:val="32"/>
          <w:szCs w:val="32"/>
          <w:cs/>
        </w:rPr>
        <w:t>นผลสืบเนื่องมาจากสถานการณ</w:t>
      </w:r>
      <w:r w:rsidR="00D47D19" w:rsidRPr="00986D2B">
        <w:rPr>
          <w:rFonts w:asciiTheme="minorBidi" w:hAnsiTheme="minorBidi"/>
          <w:sz w:val="32"/>
          <w:szCs w:val="32"/>
          <w:cs/>
        </w:rPr>
        <w:t>์</w:t>
      </w:r>
      <w:r w:rsidR="00800CCF" w:rsidRPr="00986D2B">
        <w:rPr>
          <w:rFonts w:asciiTheme="minorBidi" w:hAnsiTheme="minorBidi"/>
          <w:sz w:val="32"/>
          <w:szCs w:val="32"/>
          <w:cs/>
        </w:rPr>
        <w:t>แพร</w:t>
      </w:r>
      <w:r w:rsidR="00D47D1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ระบาดของโรคติดเชื้อไวรัสโคโรน</w:t>
      </w:r>
      <w:r w:rsidR="00D47D1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 xml:space="preserve">า </w:t>
      </w:r>
      <w:r w:rsidR="00800CCF" w:rsidRPr="00986D2B">
        <w:rPr>
          <w:rFonts w:asciiTheme="minorBidi" w:hAnsiTheme="minorBidi"/>
          <w:sz w:val="32"/>
          <w:szCs w:val="32"/>
        </w:rPr>
        <w:t>2019 (</w:t>
      </w:r>
      <w:r w:rsidR="00800CCF" w:rsidRPr="00986D2B">
        <w:rPr>
          <w:rFonts w:asciiTheme="minorBidi" w:hAnsiTheme="minorBidi"/>
          <w:sz w:val="32"/>
          <w:szCs w:val="32"/>
          <w:cs/>
        </w:rPr>
        <w:t>โควิด-</w:t>
      </w:r>
      <w:r w:rsidR="00800CCF" w:rsidRPr="00986D2B">
        <w:rPr>
          <w:rFonts w:asciiTheme="minorBidi" w:hAnsiTheme="minorBidi"/>
          <w:sz w:val="32"/>
          <w:szCs w:val="32"/>
        </w:rPr>
        <w:t xml:space="preserve">19) </w:t>
      </w:r>
      <w:r w:rsidR="00800CCF" w:rsidRPr="00986D2B">
        <w:rPr>
          <w:rFonts w:asciiTheme="minorBidi" w:hAnsiTheme="minorBidi"/>
          <w:sz w:val="32"/>
          <w:szCs w:val="32"/>
          <w:cs/>
        </w:rPr>
        <w:t>และโครงสร</w:t>
      </w:r>
      <w:r w:rsidR="00D47D1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างในประเทศที่ยังคงมีข</w:t>
      </w:r>
      <w:r w:rsidR="00D47D1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อจำกัดภายในที่รอการปรับปรุงแก</w:t>
      </w:r>
      <w:r w:rsidR="00D47D1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ไขในหลายมิติการกำหนดทิศทางการพัฒนา</w:t>
      </w:r>
      <w:r w:rsidR="00800CCF" w:rsidRPr="00986D2B">
        <w:rPr>
          <w:rFonts w:asciiTheme="minorBidi" w:hAnsiTheme="minorBidi"/>
          <w:sz w:val="32"/>
          <w:szCs w:val="32"/>
        </w:rPr>
        <w:t xml:space="preserve"> </w:t>
      </w:r>
      <w:r w:rsidR="00800CCF" w:rsidRPr="00986D2B">
        <w:rPr>
          <w:rFonts w:asciiTheme="minorBidi" w:hAnsiTheme="minorBidi"/>
          <w:sz w:val="32"/>
          <w:szCs w:val="32"/>
          <w:cs/>
        </w:rPr>
        <w:t>ประเทศในระยะต</w:t>
      </w:r>
      <w:r w:rsidR="00ED5BB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อไปจึงจำเป</w:t>
      </w:r>
      <w:r w:rsidR="00ED5BB9" w:rsidRPr="00986D2B">
        <w:rPr>
          <w:rFonts w:asciiTheme="minorBidi" w:hAnsiTheme="minorBidi"/>
          <w:sz w:val="32"/>
          <w:szCs w:val="32"/>
          <w:cs/>
        </w:rPr>
        <w:t>็</w:t>
      </w:r>
      <w:r w:rsidR="00800CCF" w:rsidRPr="00986D2B">
        <w:rPr>
          <w:rFonts w:asciiTheme="minorBidi" w:hAnsiTheme="minorBidi"/>
          <w:sz w:val="32"/>
          <w:szCs w:val="32"/>
          <w:cs/>
        </w:rPr>
        <w:t>นต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องให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ความสำคัญกับการทำความเข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าใจถึงป</w:t>
      </w:r>
      <w:r w:rsidR="00ED5BB9" w:rsidRPr="00986D2B">
        <w:rPr>
          <w:rFonts w:asciiTheme="minorBidi" w:hAnsiTheme="minorBidi"/>
          <w:sz w:val="32"/>
          <w:szCs w:val="32"/>
          <w:cs/>
        </w:rPr>
        <w:t>ั</w:t>
      </w:r>
      <w:r w:rsidR="00800CCF" w:rsidRPr="00986D2B">
        <w:rPr>
          <w:rFonts w:asciiTheme="minorBidi" w:hAnsiTheme="minorBidi"/>
          <w:sz w:val="32"/>
          <w:szCs w:val="32"/>
          <w:cs/>
        </w:rPr>
        <w:t>จจัยภายนอกและภายใน</w:t>
      </w:r>
      <w:r w:rsidR="00800CCF" w:rsidRPr="00986D2B">
        <w:rPr>
          <w:rFonts w:asciiTheme="minorBidi" w:hAnsiTheme="minorBidi"/>
          <w:sz w:val="32"/>
          <w:szCs w:val="32"/>
        </w:rPr>
        <w:t xml:space="preserve"> </w:t>
      </w:r>
      <w:r w:rsidR="00800CCF" w:rsidRPr="00986D2B">
        <w:rPr>
          <w:rFonts w:asciiTheme="minorBidi" w:hAnsiTheme="minorBidi"/>
          <w:sz w:val="32"/>
          <w:szCs w:val="32"/>
          <w:cs/>
        </w:rPr>
        <w:t>ตลอดจนการเปลี่ยนแปลงของป</w:t>
      </w:r>
      <w:r w:rsidR="00ED5BB9" w:rsidRPr="00986D2B">
        <w:rPr>
          <w:rFonts w:asciiTheme="minorBidi" w:hAnsiTheme="minorBidi"/>
          <w:sz w:val="32"/>
          <w:szCs w:val="32"/>
          <w:cs/>
        </w:rPr>
        <w:t>ั</w:t>
      </w:r>
      <w:r w:rsidR="00800CCF" w:rsidRPr="00986D2B">
        <w:rPr>
          <w:rFonts w:asciiTheme="minorBidi" w:hAnsiTheme="minorBidi"/>
          <w:sz w:val="32"/>
          <w:szCs w:val="32"/>
          <w:cs/>
        </w:rPr>
        <w:t>จจัยทั้งหมดที่ส</w:t>
      </w:r>
      <w:r w:rsidR="00ED5BB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งผลต</w:t>
      </w:r>
      <w:r w:rsidR="00ED5BB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อและมีอิทธิพลกับโครงสร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างและ</w:t>
      </w:r>
      <w:r w:rsidR="00ED5BB9" w:rsidRPr="00986D2B">
        <w:rPr>
          <w:rFonts w:asciiTheme="minorBidi" w:hAnsiTheme="minorBidi"/>
          <w:sz w:val="32"/>
          <w:szCs w:val="32"/>
          <w:cs/>
        </w:rPr>
        <w:t>โครงสร้าง</w:t>
      </w:r>
      <w:r w:rsidR="00800CCF" w:rsidRPr="00986D2B">
        <w:rPr>
          <w:rFonts w:asciiTheme="minorBidi" w:hAnsiTheme="minorBidi"/>
          <w:sz w:val="32"/>
          <w:szCs w:val="32"/>
          <w:cs/>
        </w:rPr>
        <w:t>ของประเทศในทุกมิติ เพื่อนำมาประมวลผลและกำหนดกรอบทิศทางการพัฒนาประเทศที่ควรมุ</w:t>
      </w:r>
      <w:r w:rsidR="00ED5BB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งไปในอนาคตให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มีความสอดคล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องกับเป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าหมายการพัฒนาที่ยั่งยืน (</w:t>
      </w:r>
      <w:r w:rsidR="00800CCF" w:rsidRPr="00986D2B">
        <w:rPr>
          <w:rFonts w:asciiTheme="minorBidi" w:hAnsiTheme="minorBidi"/>
          <w:sz w:val="32"/>
          <w:szCs w:val="32"/>
        </w:rPr>
        <w:t xml:space="preserve">Sustainable Development Goals: SDGs) </w:t>
      </w:r>
      <w:r w:rsidR="00800CCF" w:rsidRPr="00986D2B">
        <w:rPr>
          <w:rFonts w:asciiTheme="minorBidi" w:hAnsiTheme="minorBidi"/>
          <w:sz w:val="32"/>
          <w:szCs w:val="32"/>
          <w:cs/>
        </w:rPr>
        <w:t>ตลอดจนสามารถนำพาประเทศให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เติบโตต</w:t>
      </w:r>
      <w:r w:rsidR="00ED5BB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อไปท</w:t>
      </w:r>
      <w:r w:rsidR="00ED5BB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ามกลาง</w:t>
      </w:r>
      <w:r w:rsidR="00800CCF" w:rsidRPr="00986D2B">
        <w:rPr>
          <w:rFonts w:asciiTheme="minorBidi" w:hAnsiTheme="minorBidi"/>
          <w:sz w:val="32"/>
          <w:szCs w:val="32"/>
          <w:cs/>
        </w:rPr>
        <w:lastRenderedPageBreak/>
        <w:t>ความผันแปรที่เกิดขึ้น เพื่อให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ประเทศไทยสามารถสร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างสรรค</w:t>
      </w:r>
      <w:r w:rsidR="00ED5BB9" w:rsidRPr="00986D2B">
        <w:rPr>
          <w:rFonts w:asciiTheme="minorBidi" w:hAnsiTheme="minorBidi"/>
          <w:sz w:val="32"/>
          <w:szCs w:val="32"/>
          <w:cs/>
        </w:rPr>
        <w:t>์</w:t>
      </w:r>
      <w:r w:rsidR="00800CCF" w:rsidRPr="00986D2B">
        <w:rPr>
          <w:rFonts w:asciiTheme="minorBidi" w:hAnsiTheme="minorBidi"/>
          <w:sz w:val="32"/>
          <w:szCs w:val="32"/>
          <w:cs/>
        </w:rPr>
        <w:t>โอกาส</w:t>
      </w:r>
      <w:r w:rsidR="00800CCF" w:rsidRPr="00986D2B">
        <w:rPr>
          <w:rFonts w:asciiTheme="minorBidi" w:hAnsiTheme="minorBidi"/>
          <w:sz w:val="32"/>
          <w:szCs w:val="32"/>
        </w:rPr>
        <w:t xml:space="preserve"> </w:t>
      </w:r>
      <w:r w:rsidR="00800CCF" w:rsidRPr="00986D2B">
        <w:rPr>
          <w:rFonts w:asciiTheme="minorBidi" w:hAnsiTheme="minorBidi"/>
          <w:sz w:val="32"/>
          <w:szCs w:val="32"/>
          <w:cs/>
        </w:rPr>
        <w:t>จากความท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าทายภายนอกและสามารถเสริมสร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างความเข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มแข็งจากภายในประเทศให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สามารถเติบโตต</w:t>
      </w:r>
      <w:r w:rsidR="00ED5BB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อไปได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>อย</w:t>
      </w:r>
      <w:r w:rsidR="00ED5BB9" w:rsidRPr="00986D2B">
        <w:rPr>
          <w:rFonts w:asciiTheme="minorBidi" w:hAnsiTheme="minorBidi"/>
          <w:sz w:val="32"/>
          <w:szCs w:val="32"/>
          <w:cs/>
        </w:rPr>
        <w:t>่</w:t>
      </w:r>
      <w:r w:rsidR="00800CCF" w:rsidRPr="00986D2B">
        <w:rPr>
          <w:rFonts w:asciiTheme="minorBidi" w:hAnsiTheme="minorBidi"/>
          <w:sz w:val="32"/>
          <w:szCs w:val="32"/>
          <w:cs/>
        </w:rPr>
        <w:t>างมั่นคง สามารถบรรลุเป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  <w:r w:rsidR="00800CCF" w:rsidRPr="00986D2B">
        <w:rPr>
          <w:rFonts w:asciiTheme="minorBidi" w:hAnsiTheme="minorBidi"/>
          <w:sz w:val="32"/>
          <w:szCs w:val="32"/>
          <w:cs/>
        </w:rPr>
        <w:t xml:space="preserve">าหมายในระยะ </w:t>
      </w:r>
      <w:r w:rsidR="00800CCF" w:rsidRPr="00986D2B">
        <w:rPr>
          <w:rFonts w:asciiTheme="minorBidi" w:hAnsiTheme="minorBidi"/>
          <w:sz w:val="32"/>
          <w:szCs w:val="32"/>
        </w:rPr>
        <w:t xml:space="preserve">20 </w:t>
      </w:r>
      <w:r w:rsidR="00800CCF" w:rsidRPr="00986D2B">
        <w:rPr>
          <w:rFonts w:asciiTheme="minorBidi" w:hAnsiTheme="minorBidi"/>
          <w:sz w:val="32"/>
          <w:szCs w:val="32"/>
          <w:cs/>
        </w:rPr>
        <w:t>ป</w:t>
      </w:r>
      <w:r w:rsidR="00ED5BB9" w:rsidRPr="00986D2B">
        <w:rPr>
          <w:rFonts w:asciiTheme="minorBidi" w:hAnsiTheme="minorBidi"/>
          <w:sz w:val="32"/>
          <w:szCs w:val="32"/>
          <w:cs/>
        </w:rPr>
        <w:t>ี</w:t>
      </w:r>
      <w:r w:rsidR="00800CCF" w:rsidRPr="00986D2B">
        <w:rPr>
          <w:rFonts w:asciiTheme="minorBidi" w:hAnsiTheme="minorBidi"/>
          <w:sz w:val="32"/>
          <w:szCs w:val="32"/>
        </w:rPr>
        <w:t xml:space="preserve"> </w:t>
      </w:r>
      <w:r w:rsidR="00800CCF" w:rsidRPr="00986D2B">
        <w:rPr>
          <w:rFonts w:asciiTheme="minorBidi" w:hAnsiTheme="minorBidi"/>
          <w:sz w:val="32"/>
          <w:szCs w:val="32"/>
          <w:cs/>
        </w:rPr>
        <w:t>ภายใต</w:t>
      </w:r>
      <w:r w:rsidR="00ED5BB9" w:rsidRPr="00986D2B">
        <w:rPr>
          <w:rFonts w:asciiTheme="minorBidi" w:hAnsiTheme="minorBidi"/>
          <w:sz w:val="32"/>
          <w:szCs w:val="32"/>
          <w:cs/>
        </w:rPr>
        <w:t>้ยุทธศาสตร์</w:t>
      </w:r>
      <w:r w:rsidR="00800CCF" w:rsidRPr="00986D2B">
        <w:rPr>
          <w:rFonts w:asciiTheme="minorBidi" w:hAnsiTheme="minorBidi"/>
          <w:sz w:val="32"/>
          <w:szCs w:val="32"/>
          <w:cs/>
        </w:rPr>
        <w:t>ชาติตามกรอบระยะเวลาที่คาดหวังไว</w:t>
      </w:r>
      <w:r w:rsidR="00ED5BB9" w:rsidRPr="00986D2B">
        <w:rPr>
          <w:rFonts w:asciiTheme="minorBidi" w:hAnsiTheme="minorBidi"/>
          <w:sz w:val="32"/>
          <w:szCs w:val="32"/>
          <w:cs/>
        </w:rPr>
        <w:t>้</w:t>
      </w:r>
    </w:p>
    <w:p w:rsidR="00AA0B9E" w:rsidRPr="00986D2B" w:rsidRDefault="00AA0B9E" w:rsidP="008905F8">
      <w:pPr>
        <w:spacing w:after="0" w:line="240" w:lineRule="auto"/>
        <w:jc w:val="thaiDistribute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</w:rPr>
        <w:tab/>
      </w:r>
      <w:r w:rsidRPr="00986D2B">
        <w:rPr>
          <w:rFonts w:asciiTheme="minorBidi" w:hAnsiTheme="minorBidi"/>
          <w:b/>
          <w:bCs/>
          <w:sz w:val="32"/>
          <w:szCs w:val="32"/>
        </w:rPr>
        <w:t xml:space="preserve">2.1 </w:t>
      </w:r>
      <w:r w:rsidRPr="00986D2B">
        <w:rPr>
          <w:rFonts w:asciiTheme="minorBidi" w:hAnsiTheme="minorBidi"/>
          <w:b/>
          <w:bCs/>
          <w:sz w:val="32"/>
          <w:szCs w:val="32"/>
          <w:cs/>
        </w:rPr>
        <w:t>พลิกโฉมประเทศไทย สู่เศรษฐกิจสร้างคุณค่า สังคมเดินหน้าอย่างยั่งยืน</w:t>
      </w:r>
      <w:r w:rsidRPr="00986D2B">
        <w:rPr>
          <w:rFonts w:asciiTheme="minorBidi" w:hAnsiTheme="minorBidi"/>
          <w:b/>
          <w:bCs/>
          <w:sz w:val="32"/>
          <w:szCs w:val="32"/>
        </w:rPr>
        <w:t xml:space="preserve"> (Transformation to Hi-Value and Sustainable Thailand)</w:t>
      </w:r>
    </w:p>
    <w:p w:rsidR="008E4CC2" w:rsidRPr="00986D2B" w:rsidRDefault="00B823ED" w:rsidP="008905F8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sz w:val="32"/>
          <w:szCs w:val="32"/>
          <w:cs/>
        </w:rPr>
        <w:t xml:space="preserve">การวางกรอบทิศทางการพัฒนาประเทศในระยะของแผนพัฒนาฯ ฉบับที่ </w:t>
      </w:r>
      <w:r w:rsidRPr="00986D2B">
        <w:rPr>
          <w:rFonts w:asciiTheme="minorBidi" w:hAnsiTheme="minorBidi"/>
          <w:sz w:val="32"/>
          <w:szCs w:val="32"/>
        </w:rPr>
        <w:t xml:space="preserve">13 </w:t>
      </w:r>
      <w:r w:rsidRPr="00986D2B">
        <w:rPr>
          <w:rFonts w:asciiTheme="minorBidi" w:hAnsiTheme="minorBidi"/>
          <w:sz w:val="32"/>
          <w:szCs w:val="32"/>
          <w:cs/>
        </w:rPr>
        <w:t>มีจุดประสงค์เพื่อ</w:t>
      </w:r>
      <w:r w:rsidR="00385BC3" w:rsidRPr="00986D2B">
        <w:rPr>
          <w:rFonts w:asciiTheme="minorBidi" w:hAnsiTheme="minorBidi"/>
          <w:sz w:val="32"/>
          <w:szCs w:val="32"/>
          <w:cs/>
        </w:rPr>
        <w:t>พลิกโฉมประเทศไทยหรือ</w:t>
      </w:r>
      <w:r w:rsidRPr="00986D2B">
        <w:rPr>
          <w:rFonts w:asciiTheme="minorBidi" w:hAnsiTheme="minorBidi"/>
          <w:sz w:val="32"/>
          <w:szCs w:val="32"/>
          <w:cs/>
        </w:rPr>
        <w:t>เปลี่ยนแปลงประเทศขนานใหญ่</w:t>
      </w:r>
      <w:r w:rsidRPr="00986D2B">
        <w:rPr>
          <w:rFonts w:asciiTheme="minorBidi" w:hAnsiTheme="minorBidi"/>
          <w:sz w:val="32"/>
          <w:szCs w:val="32"/>
        </w:rPr>
        <w:t xml:space="preserve"> (Thailand’s Transformation) </w:t>
      </w:r>
      <w:r w:rsidRPr="00986D2B">
        <w:rPr>
          <w:rFonts w:asciiTheme="minorBidi" w:hAnsiTheme="minorBidi"/>
          <w:sz w:val="32"/>
          <w:szCs w:val="32"/>
          <w:cs/>
        </w:rPr>
        <w:t xml:space="preserve">ภายใต้แนวคิด </w:t>
      </w:r>
      <w:r w:rsidRPr="00986D2B">
        <w:rPr>
          <w:rFonts w:asciiTheme="minorBidi" w:hAnsiTheme="minorBidi"/>
          <w:sz w:val="32"/>
          <w:szCs w:val="32"/>
        </w:rPr>
        <w:t xml:space="preserve">“Resilience” </w:t>
      </w:r>
      <w:r w:rsidRPr="00986D2B">
        <w:rPr>
          <w:rFonts w:asciiTheme="minorBidi" w:hAnsiTheme="minorBidi"/>
          <w:sz w:val="32"/>
          <w:szCs w:val="32"/>
          <w:cs/>
        </w:rPr>
        <w:t>ซึ่งมีจุดมุ่งหมายในการลดความเปราะบาง สร้างความพร้อมในการรับมือกับการเปลี่ยนแปลง สามารถปรับตัวให้อยู่รอดได้ในสภาวะวิกฤติ โดยสร้างภูมิคุ้มกันทั้งในระยะสั้นและระยะยาว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เพื่อให้ประเทศสามารถเติบโตได้อย่างยั่งยืน โดยการพลิกโฉมประเทศไทยครอบคลุมตั้งแต่การเปลี่ยนแปลง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ในระดับโครงสร้</w:t>
      </w:r>
      <w:r w:rsidR="00385BC3" w:rsidRPr="00986D2B">
        <w:rPr>
          <w:rFonts w:asciiTheme="minorBidi" w:hAnsiTheme="minorBidi"/>
          <w:sz w:val="32"/>
          <w:szCs w:val="32"/>
          <w:cs/>
        </w:rPr>
        <w:t>าง นโยบาย และกลไก ในขณะเดียวกัน</w:t>
      </w:r>
      <w:r w:rsidRPr="00986D2B">
        <w:rPr>
          <w:rFonts w:asciiTheme="minorBidi" w:hAnsiTheme="minorBidi"/>
          <w:sz w:val="32"/>
          <w:szCs w:val="32"/>
          <w:cs/>
        </w:rPr>
        <w:t xml:space="preserve">กรอบแผนพัฒนาฯ ฉบับที่ </w:t>
      </w:r>
      <w:r w:rsidRPr="00986D2B">
        <w:rPr>
          <w:rFonts w:asciiTheme="minorBidi" w:hAnsiTheme="minorBidi"/>
          <w:sz w:val="32"/>
          <w:szCs w:val="32"/>
        </w:rPr>
        <w:t xml:space="preserve">13 </w:t>
      </w:r>
      <w:r w:rsidRPr="00986D2B">
        <w:rPr>
          <w:rFonts w:asciiTheme="minorBidi" w:hAnsiTheme="minorBidi"/>
          <w:sz w:val="32"/>
          <w:szCs w:val="32"/>
          <w:cs/>
        </w:rPr>
        <w:t>ยังมุ่งกำหนดทิศทาง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การพัฒนาประเทศให้สอดคล้องกับปรัชญาของเศรษฐกิจพอเพียง ผ่านการสร้างความสมดุลในการกระจาย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="00385BC3" w:rsidRPr="00986D2B">
        <w:rPr>
          <w:rFonts w:asciiTheme="minorBidi" w:hAnsiTheme="minorBidi"/>
          <w:sz w:val="32"/>
          <w:szCs w:val="32"/>
          <w:cs/>
        </w:rPr>
        <w:t>ผลประโยชน์</w:t>
      </w:r>
      <w:r w:rsidRPr="00986D2B">
        <w:rPr>
          <w:rFonts w:asciiTheme="minorBidi" w:hAnsiTheme="minorBidi"/>
          <w:sz w:val="32"/>
          <w:szCs w:val="32"/>
          <w:cs/>
        </w:rPr>
        <w:t>จากการพัฒนาแก</w:t>
      </w:r>
      <w:r w:rsidR="00385BC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ทุกภาคส</w:t>
      </w:r>
      <w:r w:rsidR="00385BC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วนเศรษฐกิจและสังคมอย</w:t>
      </w:r>
      <w:r w:rsidR="00385BC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างเป</w:t>
      </w:r>
      <w:r w:rsidR="00385BC3" w:rsidRPr="00986D2B">
        <w:rPr>
          <w:rFonts w:asciiTheme="minorBidi" w:hAnsiTheme="minorBidi"/>
          <w:sz w:val="32"/>
          <w:szCs w:val="32"/>
          <w:cs/>
        </w:rPr>
        <w:t>็</w:t>
      </w:r>
      <w:r w:rsidRPr="00986D2B">
        <w:rPr>
          <w:rFonts w:asciiTheme="minorBidi" w:hAnsiTheme="minorBidi"/>
          <w:sz w:val="32"/>
          <w:szCs w:val="32"/>
          <w:cs/>
        </w:rPr>
        <w:t>นธรรมรวมทั้งการสร</w:t>
      </w:r>
      <w:r w:rsidR="00385BC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างความสมดุล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ระหว</w:t>
      </w:r>
      <w:r w:rsidR="00385BC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างความสามารถในการแข</w:t>
      </w:r>
      <w:r w:rsidR="00385BC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งขันกับต</w:t>
      </w:r>
      <w:r w:rsidR="00385BC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 xml:space="preserve">างประเทศกับความสามารถในการพึ่งตนเอง </w:t>
      </w:r>
      <w:r w:rsidR="00DE4BD4" w:rsidRPr="00986D2B">
        <w:rPr>
          <w:rFonts w:asciiTheme="minorBidi" w:hAnsiTheme="minorBidi"/>
          <w:sz w:val="32"/>
          <w:szCs w:val="32"/>
          <w:cs/>
        </w:rPr>
        <w:t>เพื่อให้การขับเคลื่อนการพัฒนาประเทศเกิดผลสัมฤทธิ์ตามเป</w:t>
      </w:r>
      <w:r w:rsidR="00C579FC" w:rsidRPr="00986D2B">
        <w:rPr>
          <w:rFonts w:asciiTheme="minorBidi" w:hAnsiTheme="minorBidi"/>
          <w:sz w:val="32"/>
          <w:szCs w:val="32"/>
          <w:cs/>
        </w:rPr>
        <w:t>้</w:t>
      </w:r>
      <w:r w:rsidR="00DE4BD4" w:rsidRPr="00986D2B">
        <w:rPr>
          <w:rFonts w:asciiTheme="minorBidi" w:hAnsiTheme="minorBidi"/>
          <w:sz w:val="32"/>
          <w:szCs w:val="32"/>
          <w:cs/>
        </w:rPr>
        <w:t>าหมายที่กำหนดไว้ในยุทธศาสตร์ชาติ และสอดคล้องกับแนวคิดการพัฒนาประเทศทั้งหมดตามที่กล่าวถึงข้างต้น การพลิกโฉมประเทศไทย</w:t>
      </w:r>
      <w:r w:rsidR="00DE4BD4" w:rsidRPr="00986D2B">
        <w:rPr>
          <w:rFonts w:asciiTheme="minorBidi" w:hAnsiTheme="minorBidi"/>
          <w:sz w:val="32"/>
          <w:szCs w:val="32"/>
        </w:rPr>
        <w:t xml:space="preserve"> (Thailand’s Transformation) </w:t>
      </w:r>
      <w:r w:rsidR="00DE4BD4" w:rsidRPr="00986D2B">
        <w:rPr>
          <w:rFonts w:asciiTheme="minorBidi" w:hAnsiTheme="minorBidi"/>
          <w:sz w:val="32"/>
          <w:szCs w:val="32"/>
          <w:cs/>
        </w:rPr>
        <w:t xml:space="preserve">ในระยะแผนพัฒนาฯ ฉบับที่ </w:t>
      </w:r>
      <w:r w:rsidR="00DE4BD4" w:rsidRPr="00986D2B">
        <w:rPr>
          <w:rFonts w:asciiTheme="minorBidi" w:hAnsiTheme="minorBidi"/>
          <w:sz w:val="32"/>
          <w:szCs w:val="32"/>
        </w:rPr>
        <w:t xml:space="preserve">13 </w:t>
      </w:r>
      <w:r w:rsidR="00DE4BD4" w:rsidRPr="00986D2B">
        <w:rPr>
          <w:rFonts w:asciiTheme="minorBidi" w:hAnsiTheme="minorBidi"/>
          <w:sz w:val="32"/>
          <w:szCs w:val="32"/>
          <w:cs/>
        </w:rPr>
        <w:t>จึงมีเป้าหมายหลักเพื่อพลิกโฉมประเทศไปสู่</w:t>
      </w:r>
      <w:r w:rsidR="00DE4BD4" w:rsidRPr="00986D2B">
        <w:rPr>
          <w:rFonts w:asciiTheme="minorBidi" w:hAnsiTheme="minorBidi"/>
          <w:sz w:val="32"/>
          <w:szCs w:val="32"/>
        </w:rPr>
        <w:t xml:space="preserve"> “</w:t>
      </w:r>
      <w:r w:rsidR="00DE4BD4" w:rsidRPr="00986D2B">
        <w:rPr>
          <w:rFonts w:asciiTheme="minorBidi" w:hAnsiTheme="minorBidi"/>
          <w:sz w:val="32"/>
          <w:szCs w:val="32"/>
          <w:cs/>
        </w:rPr>
        <w:t>เศรษฐกิจสร้างคุณค่า สังคมเดินหน้าอย่างยั่งยืน</w:t>
      </w:r>
      <w:r w:rsidR="00DE4BD4" w:rsidRPr="00986D2B">
        <w:rPr>
          <w:rFonts w:asciiTheme="minorBidi" w:hAnsiTheme="minorBidi"/>
          <w:sz w:val="32"/>
          <w:szCs w:val="32"/>
        </w:rPr>
        <w:t xml:space="preserve">” </w:t>
      </w:r>
      <w:r w:rsidR="00DE4BD4" w:rsidRPr="00986D2B">
        <w:rPr>
          <w:rFonts w:asciiTheme="minorBidi" w:hAnsiTheme="minorBidi"/>
          <w:sz w:val="32"/>
          <w:szCs w:val="32"/>
          <w:cs/>
        </w:rPr>
        <w:t xml:space="preserve">หรือ </w:t>
      </w:r>
      <w:r w:rsidR="00DE4BD4" w:rsidRPr="00986D2B">
        <w:rPr>
          <w:rFonts w:asciiTheme="minorBidi" w:hAnsiTheme="minorBidi"/>
          <w:sz w:val="32"/>
          <w:szCs w:val="32"/>
        </w:rPr>
        <w:t xml:space="preserve">“Hi-Value and Sustainable Thailand” </w:t>
      </w:r>
      <w:r w:rsidR="00DE4BD4" w:rsidRPr="00986D2B">
        <w:rPr>
          <w:rFonts w:asciiTheme="minorBidi" w:hAnsiTheme="minorBidi"/>
          <w:sz w:val="32"/>
          <w:szCs w:val="32"/>
          <w:cs/>
        </w:rPr>
        <w:t>โดยใช้องค์ความรู้</w:t>
      </w:r>
      <w:r w:rsidR="00DE4BD4" w:rsidRPr="00986D2B">
        <w:rPr>
          <w:rFonts w:asciiTheme="minorBidi" w:hAnsiTheme="minorBidi"/>
          <w:sz w:val="32"/>
          <w:szCs w:val="32"/>
        </w:rPr>
        <w:t xml:space="preserve"> </w:t>
      </w:r>
      <w:r w:rsidR="00DE4BD4" w:rsidRPr="00986D2B">
        <w:rPr>
          <w:rFonts w:asciiTheme="minorBidi" w:hAnsiTheme="minorBidi"/>
          <w:sz w:val="32"/>
          <w:szCs w:val="32"/>
          <w:cs/>
        </w:rPr>
        <w:t>ความคิดสร้างสรรค์เทคโนโลยีและนวัตกรรมเป็นเครื่องมือในการขับเคลื่อนการยกระดับ</w:t>
      </w:r>
      <w:r w:rsidR="00DE4BD4" w:rsidRPr="00986D2B">
        <w:rPr>
          <w:rFonts w:asciiTheme="minorBidi" w:hAnsiTheme="minorBidi"/>
          <w:sz w:val="32"/>
          <w:szCs w:val="32"/>
        </w:rPr>
        <w:t xml:space="preserve"> </w:t>
      </w:r>
      <w:r w:rsidR="00DE4BD4" w:rsidRPr="00986D2B">
        <w:rPr>
          <w:rFonts w:asciiTheme="minorBidi" w:hAnsiTheme="minorBidi"/>
          <w:sz w:val="32"/>
          <w:szCs w:val="32"/>
          <w:cs/>
        </w:rPr>
        <w:t>ศักยภาพและพัฒนาประเทศในทุกมิติ เพื่อสนับสนุน เสริมสร้างการสร้างมูลค่าเพิ่มทางเศรษฐกิจและขีด</w:t>
      </w:r>
      <w:r w:rsidR="00DE4BD4" w:rsidRPr="00986D2B">
        <w:rPr>
          <w:rFonts w:asciiTheme="minorBidi" w:hAnsiTheme="minorBidi"/>
          <w:sz w:val="32"/>
          <w:szCs w:val="32"/>
        </w:rPr>
        <w:t xml:space="preserve"> </w:t>
      </w:r>
      <w:r w:rsidR="00DE4BD4" w:rsidRPr="00986D2B">
        <w:rPr>
          <w:rFonts w:asciiTheme="minorBidi" w:hAnsiTheme="minorBidi"/>
          <w:sz w:val="32"/>
          <w:szCs w:val="32"/>
          <w:cs/>
        </w:rPr>
        <w:t>ความสามารถในการแข่งขัน และเพื่อส่งเสริมโอกาสและความเสมอภาคทางสังคมอย่างทั่วถึง ตลอดจนเพื่อให้</w:t>
      </w:r>
      <w:r w:rsidR="00DE4BD4" w:rsidRPr="00986D2B">
        <w:rPr>
          <w:rFonts w:asciiTheme="minorBidi" w:hAnsiTheme="minorBidi"/>
          <w:sz w:val="32"/>
          <w:szCs w:val="32"/>
        </w:rPr>
        <w:t xml:space="preserve"> </w:t>
      </w:r>
      <w:r w:rsidR="00DE4BD4" w:rsidRPr="00986D2B">
        <w:rPr>
          <w:rFonts w:asciiTheme="minorBidi" w:hAnsiTheme="minorBidi"/>
          <w:sz w:val="32"/>
          <w:szCs w:val="32"/>
          <w:cs/>
        </w:rPr>
        <w:t>เกิดการปรับเปลี่ยนรูปแบบการผลิตและการบริโภคให้เป็นมิตรกับสิ่งแวดล้อม ให้เป็นไปในทิศทางที่ประเทศ</w:t>
      </w:r>
      <w:r w:rsidR="00DE4BD4" w:rsidRPr="00986D2B">
        <w:rPr>
          <w:rFonts w:asciiTheme="minorBidi" w:hAnsiTheme="minorBidi"/>
          <w:sz w:val="32"/>
          <w:szCs w:val="32"/>
        </w:rPr>
        <w:t xml:space="preserve"> </w:t>
      </w:r>
      <w:r w:rsidR="00DE4BD4" w:rsidRPr="00986D2B">
        <w:rPr>
          <w:rFonts w:asciiTheme="minorBidi" w:hAnsiTheme="minorBidi"/>
          <w:sz w:val="32"/>
          <w:szCs w:val="32"/>
          <w:cs/>
        </w:rPr>
        <w:t>สามารถปรับตัวและรองรับกับการเปลี่ยนแปลงได้อย่างเท่าทัน ตลอดจนสามารถอยู่รอดและเติบโตได้อย่าง</w:t>
      </w:r>
      <w:r w:rsidR="00DE4BD4" w:rsidRPr="00986D2B">
        <w:rPr>
          <w:rFonts w:asciiTheme="minorBidi" w:hAnsiTheme="minorBidi"/>
          <w:sz w:val="32"/>
          <w:szCs w:val="32"/>
        </w:rPr>
        <w:t xml:space="preserve"> </w:t>
      </w:r>
      <w:r w:rsidR="00DE4BD4" w:rsidRPr="00986D2B">
        <w:rPr>
          <w:rFonts w:asciiTheme="minorBidi" w:hAnsiTheme="minorBidi"/>
          <w:sz w:val="32"/>
          <w:szCs w:val="32"/>
          <w:cs/>
        </w:rPr>
        <w:t>ต่อเนื่องในระยะยาวไปพร้อมกับการรักษาความยั่งยืนของทรัพยากรธรรมชาติและสิ่งแวดล้อม</w:t>
      </w:r>
    </w:p>
    <w:p w:rsidR="000F4199" w:rsidRPr="00986D2B" w:rsidRDefault="000F4199" w:rsidP="008905F8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0F4199" w:rsidRPr="00986D2B" w:rsidRDefault="000F4199" w:rsidP="008905F8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0F4199" w:rsidRPr="00986D2B" w:rsidRDefault="000F4199" w:rsidP="008905F8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0F4199" w:rsidRPr="00986D2B" w:rsidRDefault="000F4199" w:rsidP="008905F8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0F4199" w:rsidRPr="00986D2B" w:rsidRDefault="000F4199" w:rsidP="008905F8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</w:p>
    <w:p w:rsidR="00F93FB4" w:rsidRPr="00986D2B" w:rsidRDefault="003F668D" w:rsidP="009B5E79">
      <w:pPr>
        <w:spacing w:after="0" w:line="240" w:lineRule="auto"/>
        <w:jc w:val="thaiDistribute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 w:rsidR="000F4199"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2.2 </w:t>
      </w:r>
      <w:r w:rsidR="000F4199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องค์ประกอบหลักของการขับเคลื่อนประเทศสู่</w:t>
      </w:r>
      <w:r w:rsidR="000F4199"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>“</w:t>
      </w:r>
      <w:r w:rsidR="000F4199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เศรษฐกิจสร้างคุณค่า สังคมเดินหน้าอย่าง</w:t>
      </w:r>
      <w:r w:rsidR="000F4199"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 </w:t>
      </w:r>
      <w:r w:rsidR="000F4199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ยั่งยืน</w:t>
      </w:r>
      <w:r w:rsidR="000F4199"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>”  (Hi-Value and Sustainable Thailand)</w:t>
      </w:r>
      <w:r w:rsidR="000F4199"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0F4199" w:rsidRPr="00986D2B">
        <w:rPr>
          <w:rFonts w:asciiTheme="minorBidi" w:hAnsiTheme="minorBidi"/>
          <w:sz w:val="32"/>
          <w:szCs w:val="32"/>
          <w:cs/>
        </w:rPr>
        <w:t>เนื่องด้วยเป้าประสงค์ที่ต้องการให้แผนพัฒนาเศรษฐกิจและสังคมแห่งชาติ ทำหน้าที่ระบุ</w:t>
      </w:r>
      <w:r w:rsidR="000F4199" w:rsidRPr="00986D2B">
        <w:rPr>
          <w:rFonts w:asciiTheme="minorBidi" w:hAnsiTheme="minorBidi"/>
          <w:sz w:val="32"/>
          <w:szCs w:val="32"/>
        </w:rPr>
        <w:t xml:space="preserve"> </w:t>
      </w:r>
      <w:r w:rsidR="000F4199" w:rsidRPr="00986D2B">
        <w:rPr>
          <w:rFonts w:asciiTheme="minorBidi" w:hAnsiTheme="minorBidi"/>
          <w:sz w:val="32"/>
          <w:szCs w:val="32"/>
          <w:cs/>
        </w:rPr>
        <w:t xml:space="preserve">ทิศทางการพัฒนาประเทศที่ควรมุ่งเน้นได้อย่างชัดเจน การกำหนดกรอบแผนพัฒนาฯ ฉบับที่ </w:t>
      </w:r>
      <w:r w:rsidR="000F4199" w:rsidRPr="00986D2B">
        <w:rPr>
          <w:rFonts w:asciiTheme="minorBidi" w:hAnsiTheme="minorBidi"/>
          <w:sz w:val="32"/>
          <w:szCs w:val="32"/>
        </w:rPr>
        <w:t xml:space="preserve">13 </w:t>
      </w:r>
      <w:r w:rsidR="000F4199" w:rsidRPr="00986D2B">
        <w:rPr>
          <w:rFonts w:asciiTheme="minorBidi" w:hAnsiTheme="minorBidi"/>
          <w:sz w:val="32"/>
          <w:szCs w:val="32"/>
          <w:cs/>
        </w:rPr>
        <w:t>จึงมุ่งเน้น</w:t>
      </w:r>
      <w:r w:rsidR="000F4199" w:rsidRPr="00986D2B">
        <w:rPr>
          <w:rFonts w:asciiTheme="minorBidi" w:hAnsiTheme="minorBidi"/>
          <w:sz w:val="32"/>
          <w:szCs w:val="32"/>
        </w:rPr>
        <w:t xml:space="preserve"> </w:t>
      </w:r>
      <w:r w:rsidR="000F4199" w:rsidRPr="00986D2B">
        <w:rPr>
          <w:rFonts w:asciiTheme="minorBidi" w:hAnsiTheme="minorBidi"/>
          <w:sz w:val="32"/>
          <w:szCs w:val="32"/>
          <w:cs/>
        </w:rPr>
        <w:t>คัดเลือกประเด็นการพัฒนาที่มีลำดับความสำคัญสูงในการพลิกโฉมประเทศไทยสู่</w:t>
      </w:r>
      <w:r w:rsidR="000F4199" w:rsidRPr="00986D2B">
        <w:rPr>
          <w:rFonts w:asciiTheme="minorBidi" w:hAnsiTheme="minorBidi"/>
          <w:sz w:val="32"/>
          <w:szCs w:val="32"/>
        </w:rPr>
        <w:t xml:space="preserve"> Hi-Value and Sustainable Thailand </w:t>
      </w:r>
      <w:r w:rsidR="000F4199" w:rsidRPr="00986D2B">
        <w:rPr>
          <w:rFonts w:asciiTheme="minorBidi" w:hAnsiTheme="minorBidi"/>
          <w:sz w:val="32"/>
          <w:szCs w:val="32"/>
          <w:cs/>
        </w:rPr>
        <w:t xml:space="preserve">ในองค์ประกอบสำคัญ </w:t>
      </w:r>
      <w:r w:rsidR="000F4199" w:rsidRPr="00986D2B">
        <w:rPr>
          <w:rFonts w:asciiTheme="minorBidi" w:hAnsiTheme="minorBidi"/>
          <w:sz w:val="32"/>
          <w:szCs w:val="32"/>
        </w:rPr>
        <w:t xml:space="preserve">4 </w:t>
      </w:r>
      <w:r w:rsidR="000F4199" w:rsidRPr="00986D2B">
        <w:rPr>
          <w:rFonts w:asciiTheme="minorBidi" w:hAnsiTheme="minorBidi"/>
          <w:sz w:val="32"/>
          <w:szCs w:val="32"/>
          <w:cs/>
        </w:rPr>
        <w:t>ประการ ได้แก่</w:t>
      </w:r>
      <w:r w:rsidR="000F4199" w:rsidRPr="00986D2B">
        <w:rPr>
          <w:rFonts w:asciiTheme="minorBidi" w:hAnsiTheme="minorBidi"/>
          <w:sz w:val="32"/>
          <w:szCs w:val="32"/>
        </w:rPr>
        <w:t xml:space="preserve"> 1) </w:t>
      </w:r>
      <w:r w:rsidR="000F4199" w:rsidRPr="00986D2B">
        <w:rPr>
          <w:rFonts w:asciiTheme="minorBidi" w:hAnsiTheme="minorBidi"/>
          <w:sz w:val="32"/>
          <w:szCs w:val="32"/>
          <w:cs/>
        </w:rPr>
        <w:t>เศรษฐกิจมูลค่าสูงที่เป็นมิตรต่อ</w:t>
      </w:r>
      <w:r w:rsidR="000F4199" w:rsidRPr="00986D2B">
        <w:rPr>
          <w:rFonts w:asciiTheme="minorBidi" w:hAnsiTheme="minorBidi"/>
          <w:sz w:val="32"/>
          <w:szCs w:val="32"/>
        </w:rPr>
        <w:t xml:space="preserve"> </w:t>
      </w:r>
      <w:r w:rsidR="000F4199" w:rsidRPr="00986D2B">
        <w:rPr>
          <w:rFonts w:asciiTheme="minorBidi" w:hAnsiTheme="minorBidi"/>
          <w:sz w:val="32"/>
          <w:szCs w:val="32"/>
          <w:cs/>
        </w:rPr>
        <w:t>สิ่งแวดล้อม (</w:t>
      </w:r>
      <w:r w:rsidR="000F4199" w:rsidRPr="00986D2B">
        <w:rPr>
          <w:rFonts w:asciiTheme="minorBidi" w:hAnsiTheme="minorBidi"/>
          <w:sz w:val="32"/>
          <w:szCs w:val="32"/>
        </w:rPr>
        <w:t xml:space="preserve">High Value-Added Economy) 2) </w:t>
      </w:r>
      <w:r w:rsidR="000F4199" w:rsidRPr="00986D2B">
        <w:rPr>
          <w:rFonts w:asciiTheme="minorBidi" w:hAnsiTheme="minorBidi"/>
          <w:sz w:val="32"/>
          <w:szCs w:val="32"/>
          <w:cs/>
        </w:rPr>
        <w:t>สังคมแห่งโอกาสและความเสมอภาค (</w:t>
      </w:r>
      <w:r w:rsidR="000F4199" w:rsidRPr="00986D2B">
        <w:rPr>
          <w:rFonts w:asciiTheme="minorBidi" w:hAnsiTheme="minorBidi"/>
          <w:sz w:val="32"/>
          <w:szCs w:val="32"/>
        </w:rPr>
        <w:t xml:space="preserve">High Opportunity Society) 3) </w:t>
      </w:r>
      <w:r w:rsidR="000F4199" w:rsidRPr="00986D2B">
        <w:rPr>
          <w:rFonts w:asciiTheme="minorBidi" w:hAnsiTheme="minorBidi"/>
          <w:sz w:val="32"/>
          <w:szCs w:val="32"/>
          <w:cs/>
        </w:rPr>
        <w:t>วิถีชีวิตที่ยั่งยืน (</w:t>
      </w:r>
      <w:r w:rsidR="000F4199" w:rsidRPr="00986D2B">
        <w:rPr>
          <w:rFonts w:asciiTheme="minorBidi" w:hAnsiTheme="minorBidi"/>
          <w:sz w:val="32"/>
          <w:szCs w:val="32"/>
        </w:rPr>
        <w:t xml:space="preserve">Eco-Friendly Living) </w:t>
      </w:r>
      <w:r w:rsidR="000F4199" w:rsidRPr="00986D2B">
        <w:rPr>
          <w:rFonts w:asciiTheme="minorBidi" w:hAnsiTheme="minorBidi"/>
          <w:sz w:val="32"/>
          <w:szCs w:val="32"/>
          <w:cs/>
        </w:rPr>
        <w:t xml:space="preserve">และ </w:t>
      </w:r>
      <w:r w:rsidR="000F4199" w:rsidRPr="00986D2B">
        <w:rPr>
          <w:rFonts w:asciiTheme="minorBidi" w:hAnsiTheme="minorBidi"/>
          <w:sz w:val="32"/>
          <w:szCs w:val="32"/>
        </w:rPr>
        <w:t xml:space="preserve">4) </w:t>
      </w:r>
      <w:r w:rsidR="000F4199" w:rsidRPr="00986D2B">
        <w:rPr>
          <w:rFonts w:asciiTheme="minorBidi" w:hAnsiTheme="minorBidi"/>
          <w:sz w:val="32"/>
          <w:szCs w:val="32"/>
          <w:cs/>
        </w:rPr>
        <w:t>ปัจจัยสนับสนุน</w:t>
      </w:r>
      <w:r w:rsidR="000F4199" w:rsidRPr="00986D2B">
        <w:rPr>
          <w:rFonts w:asciiTheme="minorBidi" w:hAnsiTheme="minorBidi"/>
          <w:sz w:val="32"/>
          <w:szCs w:val="32"/>
        </w:rPr>
        <w:t xml:space="preserve"> </w:t>
      </w:r>
      <w:r w:rsidR="000F4199" w:rsidRPr="00986D2B">
        <w:rPr>
          <w:rFonts w:asciiTheme="minorBidi" w:hAnsiTheme="minorBidi"/>
          <w:sz w:val="32"/>
          <w:szCs w:val="32"/>
          <w:cs/>
        </w:rPr>
        <w:t>การพลิกโฉมประเทศ (</w:t>
      </w:r>
      <w:r w:rsidR="000F4199" w:rsidRPr="00986D2B">
        <w:rPr>
          <w:rFonts w:asciiTheme="minorBidi" w:hAnsiTheme="minorBidi"/>
          <w:sz w:val="32"/>
          <w:szCs w:val="32"/>
        </w:rPr>
        <w:t xml:space="preserve">Key Enablers for Thailand’s Transformation) </w:t>
      </w:r>
      <w:r w:rsidR="000F4199" w:rsidRPr="00986D2B">
        <w:rPr>
          <w:rFonts w:asciiTheme="minorBidi" w:hAnsiTheme="minorBidi"/>
          <w:sz w:val="32"/>
          <w:szCs w:val="32"/>
          <w:cs/>
        </w:rPr>
        <w:t>โดยภายใต้องค์ประกอบใน</w:t>
      </w:r>
      <w:r w:rsidR="000F4199" w:rsidRPr="00986D2B">
        <w:rPr>
          <w:rFonts w:asciiTheme="minorBidi" w:hAnsiTheme="minorBidi"/>
          <w:sz w:val="32"/>
          <w:szCs w:val="32"/>
        </w:rPr>
        <w:t xml:space="preserve"> </w:t>
      </w:r>
      <w:r w:rsidR="000F4199" w:rsidRPr="00986D2B">
        <w:rPr>
          <w:rFonts w:asciiTheme="minorBidi" w:hAnsiTheme="minorBidi"/>
          <w:sz w:val="32"/>
          <w:szCs w:val="32"/>
          <w:cs/>
        </w:rPr>
        <w:t xml:space="preserve">แต่ละด้าน ได้มีการกำหนด </w:t>
      </w:r>
      <w:r w:rsidR="000F4199"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>“</w:t>
      </w:r>
      <w:r w:rsidR="000F4199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หมุด</w:t>
      </w:r>
      <w:r w:rsidR="000F4199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lastRenderedPageBreak/>
        <w:t>หมาย</w:t>
      </w:r>
      <w:r w:rsidR="000F4199"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>”</w:t>
      </w:r>
      <w:r w:rsidR="000F4199"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0F4199" w:rsidRPr="00986D2B">
        <w:rPr>
          <w:rFonts w:asciiTheme="minorBidi" w:hAnsiTheme="minorBidi"/>
          <w:sz w:val="32"/>
          <w:szCs w:val="32"/>
        </w:rPr>
        <w:t xml:space="preserve">(Milestones) </w:t>
      </w:r>
      <w:r w:rsidR="000F4199" w:rsidRPr="00986D2B">
        <w:rPr>
          <w:rFonts w:asciiTheme="minorBidi" w:hAnsiTheme="minorBidi"/>
          <w:sz w:val="32"/>
          <w:szCs w:val="32"/>
          <w:cs/>
        </w:rPr>
        <w:t>ซึ่งเป็นการบ่งบอกถึงสิ่งที่ประเทศไทยปรารถนาจะ</w:t>
      </w:r>
      <w:r w:rsidR="000F4199" w:rsidRPr="00986D2B">
        <w:rPr>
          <w:rFonts w:asciiTheme="minorBidi" w:hAnsiTheme="minorBidi"/>
          <w:sz w:val="32"/>
          <w:szCs w:val="32"/>
        </w:rPr>
        <w:t xml:space="preserve"> ‘</w:t>
      </w:r>
      <w:r w:rsidR="000F4199" w:rsidRPr="00986D2B">
        <w:rPr>
          <w:rFonts w:asciiTheme="minorBidi" w:hAnsiTheme="minorBidi"/>
          <w:sz w:val="32"/>
          <w:szCs w:val="32"/>
          <w:cs/>
        </w:rPr>
        <w:t>เป็น</w:t>
      </w:r>
      <w:r w:rsidR="000F4199" w:rsidRPr="00986D2B">
        <w:rPr>
          <w:rFonts w:asciiTheme="minorBidi" w:hAnsiTheme="minorBidi"/>
          <w:sz w:val="32"/>
          <w:szCs w:val="32"/>
        </w:rPr>
        <w:t xml:space="preserve">’ </w:t>
      </w:r>
      <w:r w:rsidR="000F4199" w:rsidRPr="00986D2B">
        <w:rPr>
          <w:rFonts w:asciiTheme="minorBidi" w:hAnsiTheme="minorBidi"/>
          <w:sz w:val="32"/>
          <w:szCs w:val="32"/>
          <w:cs/>
        </w:rPr>
        <w:t xml:space="preserve">มุ่งหวังจะ </w:t>
      </w:r>
      <w:r w:rsidR="000F4199" w:rsidRPr="00986D2B">
        <w:rPr>
          <w:rFonts w:asciiTheme="minorBidi" w:hAnsiTheme="minorBidi"/>
          <w:sz w:val="32"/>
          <w:szCs w:val="32"/>
        </w:rPr>
        <w:t>‘</w:t>
      </w:r>
      <w:r w:rsidR="000F4199" w:rsidRPr="00986D2B">
        <w:rPr>
          <w:rFonts w:asciiTheme="minorBidi" w:hAnsiTheme="minorBidi"/>
          <w:sz w:val="32"/>
          <w:szCs w:val="32"/>
          <w:cs/>
        </w:rPr>
        <w:t>มี</w:t>
      </w:r>
      <w:r w:rsidR="000F4199" w:rsidRPr="00986D2B">
        <w:rPr>
          <w:rFonts w:asciiTheme="minorBidi" w:hAnsiTheme="minorBidi"/>
          <w:sz w:val="32"/>
          <w:szCs w:val="32"/>
        </w:rPr>
        <w:t xml:space="preserve">’ </w:t>
      </w:r>
      <w:r w:rsidR="000F4199" w:rsidRPr="00986D2B">
        <w:rPr>
          <w:rFonts w:asciiTheme="minorBidi" w:hAnsiTheme="minorBidi"/>
          <w:sz w:val="32"/>
          <w:szCs w:val="32"/>
          <w:cs/>
        </w:rPr>
        <w:t xml:space="preserve">หรือต้องการจะ </w:t>
      </w:r>
      <w:r w:rsidR="000F4199" w:rsidRPr="00986D2B">
        <w:rPr>
          <w:rFonts w:asciiTheme="minorBidi" w:hAnsiTheme="minorBidi"/>
          <w:sz w:val="32"/>
          <w:szCs w:val="32"/>
        </w:rPr>
        <w:t>‘</w:t>
      </w:r>
      <w:r w:rsidR="000F4199" w:rsidRPr="00986D2B">
        <w:rPr>
          <w:rFonts w:asciiTheme="minorBidi" w:hAnsiTheme="minorBidi"/>
          <w:sz w:val="32"/>
          <w:szCs w:val="32"/>
          <w:cs/>
        </w:rPr>
        <w:t>ขจัด</w:t>
      </w:r>
      <w:r w:rsidR="000F4199" w:rsidRPr="00986D2B">
        <w:rPr>
          <w:rFonts w:asciiTheme="minorBidi" w:hAnsiTheme="minorBidi"/>
          <w:sz w:val="32"/>
          <w:szCs w:val="32"/>
        </w:rPr>
        <w:t xml:space="preserve">’ </w:t>
      </w:r>
      <w:r w:rsidR="000F4199" w:rsidRPr="00986D2B">
        <w:rPr>
          <w:rFonts w:asciiTheme="minorBidi" w:hAnsiTheme="minorBidi"/>
          <w:sz w:val="32"/>
          <w:szCs w:val="32"/>
          <w:cs/>
        </w:rPr>
        <w:t xml:space="preserve">ในช่วงระยะเวลา </w:t>
      </w:r>
      <w:r w:rsidR="000F4199" w:rsidRPr="00986D2B">
        <w:rPr>
          <w:rFonts w:asciiTheme="minorBidi" w:hAnsiTheme="minorBidi"/>
          <w:sz w:val="32"/>
          <w:szCs w:val="32"/>
        </w:rPr>
        <w:t xml:space="preserve">5 </w:t>
      </w:r>
      <w:r w:rsidR="000F4199" w:rsidRPr="00986D2B">
        <w:rPr>
          <w:rFonts w:asciiTheme="minorBidi" w:hAnsiTheme="minorBidi"/>
          <w:sz w:val="32"/>
          <w:szCs w:val="32"/>
          <w:cs/>
        </w:rPr>
        <w:t>ปี</w:t>
      </w:r>
      <w:r w:rsidR="000F4199" w:rsidRPr="00986D2B">
        <w:rPr>
          <w:rFonts w:asciiTheme="minorBidi" w:hAnsiTheme="minorBidi"/>
          <w:sz w:val="32"/>
          <w:szCs w:val="32"/>
        </w:rPr>
        <w:t xml:space="preserve"> </w:t>
      </w:r>
      <w:r w:rsidR="000F4199" w:rsidRPr="00986D2B">
        <w:rPr>
          <w:rFonts w:asciiTheme="minorBidi" w:hAnsiTheme="minorBidi"/>
          <w:sz w:val="32"/>
          <w:szCs w:val="32"/>
          <w:cs/>
        </w:rPr>
        <w:t xml:space="preserve">ของแผนพัฒนาฯ ฉบับที่ </w:t>
      </w:r>
      <w:r w:rsidR="000F4199" w:rsidRPr="00986D2B">
        <w:rPr>
          <w:rFonts w:asciiTheme="minorBidi" w:hAnsiTheme="minorBidi"/>
          <w:sz w:val="32"/>
          <w:szCs w:val="32"/>
        </w:rPr>
        <w:t xml:space="preserve">13 </w:t>
      </w:r>
      <w:r w:rsidR="000F4199" w:rsidRPr="00986D2B">
        <w:rPr>
          <w:rFonts w:asciiTheme="minorBidi" w:hAnsiTheme="minorBidi"/>
          <w:sz w:val="32"/>
          <w:szCs w:val="32"/>
          <w:cs/>
        </w:rPr>
        <w:t>เพื่อสะท้อน</w:t>
      </w:r>
      <w:r w:rsidR="000F4199" w:rsidRPr="00986D2B">
        <w:rPr>
          <w:rFonts w:asciiTheme="minorBidi" w:hAnsiTheme="minorBidi"/>
          <w:sz w:val="32"/>
          <w:szCs w:val="32"/>
        </w:rPr>
        <w:t xml:space="preserve"> </w:t>
      </w:r>
      <w:r w:rsidR="000F4199" w:rsidRPr="00986D2B">
        <w:rPr>
          <w:rFonts w:asciiTheme="minorBidi" w:hAnsiTheme="minorBidi"/>
          <w:sz w:val="32"/>
          <w:szCs w:val="32"/>
          <w:cs/>
        </w:rPr>
        <w:t xml:space="preserve">ประเด็นการพัฒนาที่มีความสำคัญต่อการพลิกโฉมประเทศสู่การเป็น </w:t>
      </w:r>
      <w:r w:rsidR="000F4199" w:rsidRPr="00986D2B">
        <w:rPr>
          <w:rFonts w:asciiTheme="minorBidi" w:hAnsiTheme="minorBidi"/>
          <w:sz w:val="32"/>
          <w:szCs w:val="32"/>
        </w:rPr>
        <w:t xml:space="preserve">Hi-Value and Sustainable Thailand </w:t>
      </w:r>
      <w:r w:rsidR="000F4199" w:rsidRPr="00986D2B">
        <w:rPr>
          <w:rFonts w:asciiTheme="minorBidi" w:hAnsiTheme="minorBidi"/>
          <w:sz w:val="32"/>
          <w:szCs w:val="32"/>
          <w:cs/>
        </w:rPr>
        <w:t>ภายในปี</w:t>
      </w:r>
      <w:r w:rsidR="000F4199" w:rsidRPr="00986D2B">
        <w:rPr>
          <w:rFonts w:asciiTheme="minorBidi" w:hAnsiTheme="minorBidi"/>
          <w:sz w:val="32"/>
          <w:szCs w:val="32"/>
        </w:rPr>
        <w:t xml:space="preserve"> 2570 </w:t>
      </w:r>
      <w:r w:rsidR="000F4199" w:rsidRPr="00986D2B">
        <w:rPr>
          <w:rFonts w:asciiTheme="minorBidi" w:hAnsiTheme="minorBidi"/>
          <w:sz w:val="32"/>
          <w:szCs w:val="32"/>
          <w:cs/>
        </w:rPr>
        <w:t xml:space="preserve">โดยรายละเอียดขององค์ประกอบทั้ง </w:t>
      </w:r>
      <w:r w:rsidR="000F4199" w:rsidRPr="00986D2B">
        <w:rPr>
          <w:rFonts w:asciiTheme="minorBidi" w:hAnsiTheme="minorBidi"/>
          <w:sz w:val="32"/>
          <w:szCs w:val="32"/>
        </w:rPr>
        <w:t xml:space="preserve">4 </w:t>
      </w:r>
      <w:r w:rsidR="000F4199" w:rsidRPr="00986D2B">
        <w:rPr>
          <w:rFonts w:asciiTheme="minorBidi" w:hAnsiTheme="minorBidi"/>
          <w:sz w:val="32"/>
          <w:szCs w:val="32"/>
          <w:cs/>
        </w:rPr>
        <w:t>ด้าน และหมุดหมาย มีดังนี้</w:t>
      </w:r>
    </w:p>
    <w:p w:rsidR="00231BBE" w:rsidRPr="00986D2B" w:rsidRDefault="00F93FB4" w:rsidP="0066594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="009B5E79" w:rsidRPr="00986D2B">
        <w:rPr>
          <w:rFonts w:asciiTheme="minorBidi" w:hAnsiTheme="minorBidi"/>
          <w:b/>
          <w:bCs/>
          <w:sz w:val="32"/>
          <w:szCs w:val="32"/>
        </w:rPr>
        <w:t xml:space="preserve">1) </w:t>
      </w:r>
      <w:r w:rsidR="009B5E79" w:rsidRPr="00986D2B">
        <w:rPr>
          <w:rFonts w:asciiTheme="minorBidi" w:hAnsiTheme="minorBidi"/>
          <w:b/>
          <w:bCs/>
          <w:sz w:val="32"/>
          <w:szCs w:val="32"/>
          <w:cs/>
        </w:rPr>
        <w:t>เศรษฐกิจมูลค่าสูงที่เป็นมิตรต่อสิ่งแวดล้อม (</w:t>
      </w:r>
      <w:r w:rsidR="009B5E79" w:rsidRPr="00986D2B">
        <w:rPr>
          <w:rFonts w:asciiTheme="minorBidi" w:hAnsiTheme="minorBidi"/>
          <w:b/>
          <w:bCs/>
          <w:sz w:val="32"/>
          <w:szCs w:val="32"/>
        </w:rPr>
        <w:t>High Value-Added Economy)</w:t>
      </w:r>
      <w:r w:rsidR="009B5E79" w:rsidRPr="00986D2B">
        <w:rPr>
          <w:rFonts w:asciiTheme="minorBidi" w:hAnsiTheme="minorBidi"/>
          <w:sz w:val="32"/>
          <w:szCs w:val="32"/>
        </w:rPr>
        <w:t xml:space="preserve"> </w:t>
      </w:r>
      <w:r w:rsidR="009B5E79" w:rsidRPr="00986D2B">
        <w:rPr>
          <w:rFonts w:asciiTheme="minorBidi" w:hAnsiTheme="minorBidi"/>
          <w:sz w:val="32"/>
          <w:szCs w:val="32"/>
          <w:cs/>
        </w:rPr>
        <w:t>ไทยมีความสามารถในการแข่งขันสูง บนพื้นฐานของการสร้างมูลค่าเพิ่ม จากการพัฒนา</w:t>
      </w:r>
      <w:r w:rsidR="009B5E79" w:rsidRPr="00986D2B">
        <w:rPr>
          <w:rFonts w:asciiTheme="minorBidi" w:hAnsiTheme="minorBidi"/>
          <w:sz w:val="32"/>
          <w:szCs w:val="32"/>
        </w:rPr>
        <w:t xml:space="preserve"> </w:t>
      </w:r>
      <w:r w:rsidR="009B5E79" w:rsidRPr="00986D2B">
        <w:rPr>
          <w:rFonts w:asciiTheme="minorBidi" w:hAnsiTheme="minorBidi"/>
          <w:sz w:val="32"/>
          <w:szCs w:val="32"/>
          <w:cs/>
        </w:rPr>
        <w:t>ต่อยอด และใช้ประโยชน์จากองค์ความรู้</w:t>
      </w:r>
      <w:r w:rsidR="009B5E79" w:rsidRPr="00986D2B">
        <w:rPr>
          <w:rFonts w:asciiTheme="minorBidi" w:hAnsiTheme="minorBidi"/>
          <w:sz w:val="32"/>
          <w:szCs w:val="32"/>
        </w:rPr>
        <w:t xml:space="preserve"> </w:t>
      </w:r>
      <w:r w:rsidR="009B5E79" w:rsidRPr="00986D2B">
        <w:rPr>
          <w:rFonts w:asciiTheme="minorBidi" w:hAnsiTheme="minorBidi"/>
          <w:sz w:val="32"/>
          <w:szCs w:val="32"/>
          <w:cs/>
        </w:rPr>
        <w:t>ความคิดสร้างสรรค์ เทคโนโลยี และนวัตกรรม พร้อมกับการลด</w:t>
      </w:r>
      <w:r w:rsidR="009B5E79" w:rsidRPr="00986D2B">
        <w:rPr>
          <w:rFonts w:asciiTheme="minorBidi" w:hAnsiTheme="minorBidi"/>
          <w:sz w:val="32"/>
          <w:szCs w:val="32"/>
        </w:rPr>
        <w:t xml:space="preserve"> </w:t>
      </w:r>
      <w:r w:rsidR="009B5E79" w:rsidRPr="00986D2B">
        <w:rPr>
          <w:rFonts w:asciiTheme="minorBidi" w:hAnsiTheme="minorBidi"/>
          <w:sz w:val="32"/>
          <w:szCs w:val="32"/>
          <w:cs/>
        </w:rPr>
        <w:t>ผลกระทบเชิงลบต่อสิ่งแวดล้อม และมีการใช้ทรัพยากรธรรมชาติอย่างมีประสิทธิภาพ โดยการปรับทิศทาง</w:t>
      </w:r>
      <w:r w:rsidR="009B5E79" w:rsidRPr="00986D2B">
        <w:rPr>
          <w:rFonts w:asciiTheme="minorBidi" w:hAnsiTheme="minorBidi"/>
          <w:sz w:val="32"/>
          <w:szCs w:val="32"/>
        </w:rPr>
        <w:t xml:space="preserve"> </w:t>
      </w:r>
      <w:r w:rsidR="009B5E79" w:rsidRPr="00986D2B">
        <w:rPr>
          <w:rFonts w:asciiTheme="minorBidi" w:hAnsiTheme="minorBidi"/>
          <w:sz w:val="32"/>
          <w:szCs w:val="32"/>
          <w:cs/>
        </w:rPr>
        <w:t>ของภาคการผลิตเดิมที่มีความสำคัญ แต่มีความเสี่ยงที่จะสูญเสียความสามารถในการแข่งขันในอนาคต</w:t>
      </w:r>
      <w:r w:rsidR="009B5E79" w:rsidRPr="00986D2B">
        <w:rPr>
          <w:rFonts w:asciiTheme="minorBidi" w:hAnsiTheme="minorBidi"/>
          <w:sz w:val="32"/>
          <w:szCs w:val="32"/>
        </w:rPr>
        <w:t xml:space="preserve"> </w:t>
      </w:r>
      <w:r w:rsidR="009B5E79" w:rsidRPr="00986D2B">
        <w:rPr>
          <w:rFonts w:asciiTheme="minorBidi" w:hAnsiTheme="minorBidi"/>
          <w:sz w:val="32"/>
          <w:szCs w:val="32"/>
          <w:cs/>
        </w:rPr>
        <w:t>และมีความเสี่ยงที่จะสูญเสียส่วนแบ่งทางการตลาดหรือได้รับผลกระทบเชิงลบจากกระแสการเปลี่ยนแปลงของ</w:t>
      </w:r>
      <w:r w:rsidR="009B5E79" w:rsidRPr="00986D2B">
        <w:rPr>
          <w:rFonts w:asciiTheme="minorBidi" w:hAnsiTheme="minorBidi"/>
          <w:sz w:val="32"/>
          <w:szCs w:val="32"/>
        </w:rPr>
        <w:t xml:space="preserve"> </w:t>
      </w:r>
      <w:r w:rsidR="009B5E79" w:rsidRPr="00986D2B">
        <w:rPr>
          <w:rFonts w:asciiTheme="minorBidi" w:hAnsiTheme="minorBidi"/>
          <w:sz w:val="32"/>
          <w:szCs w:val="32"/>
          <w:cs/>
        </w:rPr>
        <w:t>โลกหากไม่มีการปรับตัว และส่งเสริมภาคการผลิตที่ไทยมีศักยภาพสอดรับกับทิศทางการเปลี่ยนแปลงของ</w:t>
      </w:r>
      <w:r w:rsidR="009B5E79" w:rsidRPr="00986D2B">
        <w:rPr>
          <w:rFonts w:asciiTheme="minorBidi" w:hAnsiTheme="minorBidi"/>
          <w:sz w:val="32"/>
          <w:szCs w:val="32"/>
        </w:rPr>
        <w:t xml:space="preserve"> </w:t>
      </w:r>
      <w:r w:rsidR="009B5E79" w:rsidRPr="00986D2B">
        <w:rPr>
          <w:rFonts w:asciiTheme="minorBidi" w:hAnsiTheme="minorBidi"/>
          <w:sz w:val="32"/>
          <w:szCs w:val="32"/>
          <w:cs/>
        </w:rPr>
        <w:t>โลก โดยหมุดหมายที่ประเทศต</w:t>
      </w:r>
      <w:r w:rsidR="009B5E79" w:rsidRPr="00986D2B">
        <w:rPr>
          <w:rFonts w:asciiTheme="minorBidi" w:hAnsiTheme="minorBidi"/>
          <w:sz w:val="32"/>
          <w:szCs w:val="32"/>
        </w:rPr>
        <w:t>V</w:t>
      </w:r>
      <w:r w:rsidR="009B5E79" w:rsidRPr="00986D2B">
        <w:rPr>
          <w:rFonts w:asciiTheme="minorBidi" w:hAnsiTheme="minorBidi"/>
          <w:sz w:val="32"/>
          <w:szCs w:val="32"/>
          <w:cs/>
        </w:rPr>
        <w:t>องบรรลุให</w:t>
      </w:r>
      <w:r w:rsidR="009A3A2C" w:rsidRPr="00986D2B">
        <w:rPr>
          <w:rFonts w:asciiTheme="minorBidi" w:hAnsiTheme="minorBidi"/>
          <w:sz w:val="32"/>
          <w:szCs w:val="32"/>
          <w:cs/>
        </w:rPr>
        <w:t>้</w:t>
      </w:r>
      <w:r w:rsidR="009B5E79" w:rsidRPr="00986D2B">
        <w:rPr>
          <w:rFonts w:asciiTheme="minorBidi" w:hAnsiTheme="minorBidi"/>
          <w:sz w:val="32"/>
          <w:szCs w:val="32"/>
          <w:cs/>
        </w:rPr>
        <w:t xml:space="preserve">ได้ภายในระยะ </w:t>
      </w:r>
      <w:r w:rsidR="009B5E79" w:rsidRPr="00986D2B">
        <w:rPr>
          <w:rFonts w:asciiTheme="minorBidi" w:hAnsiTheme="minorBidi"/>
          <w:sz w:val="32"/>
          <w:szCs w:val="32"/>
        </w:rPr>
        <w:t xml:space="preserve">5 </w:t>
      </w:r>
      <w:r w:rsidR="009B5E79" w:rsidRPr="00986D2B">
        <w:rPr>
          <w:rFonts w:asciiTheme="minorBidi" w:hAnsiTheme="minorBidi"/>
          <w:sz w:val="32"/>
          <w:szCs w:val="32"/>
          <w:cs/>
        </w:rPr>
        <w:t xml:space="preserve">ปีของแผนพัฒนาฯ ฉบับที่ </w:t>
      </w:r>
      <w:r w:rsidR="009B5E79" w:rsidRPr="00986D2B">
        <w:rPr>
          <w:rFonts w:asciiTheme="minorBidi" w:hAnsiTheme="minorBidi"/>
          <w:sz w:val="32"/>
          <w:szCs w:val="32"/>
        </w:rPr>
        <w:t xml:space="preserve">13 </w:t>
      </w:r>
      <w:r w:rsidR="0066594C" w:rsidRPr="00986D2B">
        <w:rPr>
          <w:rFonts w:asciiTheme="minorBidi" w:hAnsiTheme="minorBidi"/>
          <w:sz w:val="32"/>
          <w:szCs w:val="32"/>
          <w:cs/>
        </w:rPr>
        <w:t>เพื่อให้</w:t>
      </w:r>
      <w:r w:rsidR="009B5E79" w:rsidRPr="00986D2B">
        <w:rPr>
          <w:rFonts w:asciiTheme="minorBidi" w:hAnsiTheme="minorBidi"/>
          <w:sz w:val="32"/>
          <w:szCs w:val="32"/>
          <w:cs/>
        </w:rPr>
        <w:t>เป้าหมาย</w:t>
      </w:r>
      <w:r w:rsidR="009B5E79" w:rsidRPr="00986D2B">
        <w:rPr>
          <w:rFonts w:asciiTheme="minorBidi" w:hAnsiTheme="minorBidi"/>
          <w:sz w:val="32"/>
          <w:szCs w:val="32"/>
        </w:rPr>
        <w:t xml:space="preserve"> </w:t>
      </w:r>
      <w:r w:rsidR="009B5E79" w:rsidRPr="00986D2B">
        <w:rPr>
          <w:rFonts w:asciiTheme="minorBidi" w:hAnsiTheme="minorBidi"/>
          <w:sz w:val="32"/>
          <w:szCs w:val="32"/>
          <w:cs/>
        </w:rPr>
        <w:t xml:space="preserve">ของการมี </w:t>
      </w:r>
      <w:r w:rsidR="009B5E79" w:rsidRPr="00986D2B">
        <w:rPr>
          <w:rFonts w:asciiTheme="minorBidi" w:hAnsiTheme="minorBidi"/>
          <w:sz w:val="32"/>
          <w:szCs w:val="32"/>
        </w:rPr>
        <w:t>“</w:t>
      </w:r>
      <w:r w:rsidR="009B5E79" w:rsidRPr="00986D2B">
        <w:rPr>
          <w:rFonts w:asciiTheme="minorBidi" w:hAnsiTheme="minorBidi"/>
          <w:sz w:val="32"/>
          <w:szCs w:val="32"/>
          <w:cs/>
        </w:rPr>
        <w:t>เศรษฐกิจมูลค่าสูงที่เป็นมิตรต่อสิ่งแวดล้อม</w:t>
      </w:r>
      <w:r w:rsidR="009B5E79" w:rsidRPr="00986D2B">
        <w:rPr>
          <w:rFonts w:asciiTheme="minorBidi" w:hAnsiTheme="minorBidi"/>
          <w:sz w:val="32"/>
          <w:szCs w:val="32"/>
        </w:rPr>
        <w:t xml:space="preserve">” </w:t>
      </w:r>
      <w:r w:rsidR="009B5E79" w:rsidRPr="00986D2B">
        <w:rPr>
          <w:rFonts w:asciiTheme="minorBidi" w:hAnsiTheme="minorBidi"/>
          <w:sz w:val="32"/>
          <w:szCs w:val="32"/>
          <w:cs/>
        </w:rPr>
        <w:t>บังเกิดผลอย่างเป็นรูปธรรม ประกอบด้วย</w:t>
      </w:r>
    </w:p>
    <w:p w:rsidR="009A3A2C" w:rsidRPr="00986D2B" w:rsidRDefault="009A3A2C" w:rsidP="0066594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s/>
        </w:rPr>
        <w:tab/>
      </w:r>
      <w:r w:rsidRPr="00986D2B">
        <w:rPr>
          <w:rFonts w:asciiTheme="minorBidi" w:hAnsiTheme="minorBidi"/>
          <w:sz w:val="32"/>
          <w:szCs w:val="32"/>
          <w:cs/>
        </w:rPr>
        <w:t xml:space="preserve">หมุดหมายที่ </w:t>
      </w:r>
      <w:r w:rsidRPr="00986D2B">
        <w:rPr>
          <w:rFonts w:asciiTheme="minorBidi" w:hAnsiTheme="minorBidi"/>
          <w:sz w:val="32"/>
          <w:szCs w:val="32"/>
        </w:rPr>
        <w:t xml:space="preserve">1 </w:t>
      </w:r>
      <w:r w:rsidRPr="00986D2B">
        <w:rPr>
          <w:rFonts w:asciiTheme="minorBidi" w:hAnsiTheme="minorBidi"/>
          <w:sz w:val="32"/>
          <w:szCs w:val="32"/>
          <w:cs/>
        </w:rPr>
        <w:t>ไทยเป</w:t>
      </w:r>
      <w:r w:rsidR="00326260" w:rsidRPr="00986D2B">
        <w:rPr>
          <w:rFonts w:asciiTheme="minorBidi" w:hAnsiTheme="minorBidi"/>
          <w:sz w:val="32"/>
          <w:szCs w:val="32"/>
          <w:cs/>
        </w:rPr>
        <w:t>็นประเทศชั้นนำด้านสินค้</w:t>
      </w:r>
      <w:r w:rsidRPr="00986D2B">
        <w:rPr>
          <w:rFonts w:asciiTheme="minorBidi" w:hAnsiTheme="minorBidi"/>
          <w:sz w:val="32"/>
          <w:szCs w:val="32"/>
          <w:cs/>
        </w:rPr>
        <w:t>าเกษตรและเกษตรแปรรูปมูลค</w:t>
      </w:r>
      <w:r w:rsidR="00326260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าสูง</w:t>
      </w:r>
    </w:p>
    <w:p w:rsidR="00326260" w:rsidRPr="00986D2B" w:rsidRDefault="00326260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 xml:space="preserve">หมุดหมายที่ </w:t>
      </w:r>
      <w:r w:rsidRPr="00986D2B">
        <w:rPr>
          <w:rFonts w:asciiTheme="minorBidi" w:hAnsiTheme="minorBidi"/>
          <w:sz w:val="32"/>
          <w:szCs w:val="32"/>
        </w:rPr>
        <w:t xml:space="preserve">2 </w:t>
      </w:r>
      <w:r w:rsidRPr="00986D2B">
        <w:rPr>
          <w:rFonts w:asciiTheme="minorBidi" w:hAnsiTheme="minorBidi"/>
          <w:sz w:val="32"/>
          <w:szCs w:val="32"/>
          <w:cs/>
        </w:rPr>
        <w:t>ไทยเป็นจุดหมายของการท่องเที่ยวที่เน้นคุณค่าและความยั่งยืน</w:t>
      </w:r>
    </w:p>
    <w:p w:rsidR="00326260" w:rsidRPr="00986D2B" w:rsidRDefault="00326260" w:rsidP="0066594C">
      <w:pPr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 xml:space="preserve">หมุดหมายที่ </w:t>
      </w:r>
      <w:r w:rsidRPr="00986D2B">
        <w:rPr>
          <w:rFonts w:asciiTheme="minorBidi" w:hAnsiTheme="minorBidi"/>
          <w:sz w:val="32"/>
          <w:szCs w:val="32"/>
        </w:rPr>
        <w:t xml:space="preserve">4 </w:t>
      </w:r>
      <w:r w:rsidRPr="00986D2B">
        <w:rPr>
          <w:rFonts w:asciiTheme="minorBidi" w:hAnsiTheme="minorBidi"/>
          <w:sz w:val="32"/>
          <w:szCs w:val="32"/>
          <w:cs/>
        </w:rPr>
        <w:t>ไทยเป</w:t>
      </w:r>
      <w:r w:rsidR="00387069" w:rsidRPr="00986D2B">
        <w:rPr>
          <w:rFonts w:asciiTheme="minorBidi" w:hAnsiTheme="minorBidi"/>
          <w:sz w:val="32"/>
          <w:szCs w:val="32"/>
          <w:cs/>
        </w:rPr>
        <w:t>็</w:t>
      </w:r>
      <w:r w:rsidRPr="00986D2B">
        <w:rPr>
          <w:rFonts w:asciiTheme="minorBidi" w:hAnsiTheme="minorBidi"/>
          <w:sz w:val="32"/>
          <w:szCs w:val="32"/>
          <w:cs/>
        </w:rPr>
        <w:t>นศูนย</w:t>
      </w:r>
      <w:r w:rsidR="00387069" w:rsidRPr="00986D2B">
        <w:rPr>
          <w:rFonts w:asciiTheme="minorBidi" w:hAnsiTheme="minorBidi"/>
          <w:sz w:val="32"/>
          <w:szCs w:val="32"/>
          <w:cs/>
        </w:rPr>
        <w:t>์</w:t>
      </w:r>
      <w:r w:rsidRPr="00986D2B">
        <w:rPr>
          <w:rFonts w:asciiTheme="minorBidi" w:hAnsiTheme="minorBidi"/>
          <w:sz w:val="32"/>
          <w:szCs w:val="32"/>
          <w:cs/>
        </w:rPr>
        <w:t>กลางทางการแพทย</w:t>
      </w:r>
      <w:r w:rsidR="00387069" w:rsidRPr="00986D2B">
        <w:rPr>
          <w:rFonts w:asciiTheme="minorBidi" w:hAnsiTheme="minorBidi"/>
          <w:sz w:val="32"/>
          <w:szCs w:val="32"/>
          <w:cs/>
        </w:rPr>
        <w:t>์</w:t>
      </w:r>
      <w:r w:rsidRPr="00986D2B">
        <w:rPr>
          <w:rFonts w:asciiTheme="minorBidi" w:hAnsiTheme="minorBidi"/>
          <w:sz w:val="32"/>
          <w:szCs w:val="32"/>
          <w:cs/>
        </w:rPr>
        <w:t>และสุขภาพมูลค</w:t>
      </w:r>
      <w:r w:rsidR="00387069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าสูง</w:t>
      </w:r>
    </w:p>
    <w:p w:rsidR="00326260" w:rsidRPr="00986D2B" w:rsidRDefault="00387069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</w:r>
      <w:r w:rsidR="00326260" w:rsidRPr="00986D2B">
        <w:rPr>
          <w:rFonts w:asciiTheme="minorBidi" w:hAnsiTheme="minorBidi"/>
          <w:sz w:val="32"/>
          <w:szCs w:val="32"/>
          <w:cs/>
        </w:rPr>
        <w:t xml:space="preserve">หมุดหมายที่ </w:t>
      </w:r>
      <w:r w:rsidR="00326260" w:rsidRPr="00986D2B">
        <w:rPr>
          <w:rFonts w:asciiTheme="minorBidi" w:hAnsiTheme="minorBidi"/>
          <w:sz w:val="32"/>
          <w:szCs w:val="32"/>
        </w:rPr>
        <w:t xml:space="preserve">5 </w:t>
      </w:r>
      <w:r w:rsidR="00326260" w:rsidRPr="00986D2B">
        <w:rPr>
          <w:rFonts w:asciiTheme="minorBidi" w:hAnsiTheme="minorBidi"/>
          <w:sz w:val="32"/>
          <w:szCs w:val="32"/>
          <w:cs/>
        </w:rPr>
        <w:t>ไทยเป</w:t>
      </w:r>
      <w:r w:rsidRPr="00986D2B">
        <w:rPr>
          <w:rFonts w:asciiTheme="minorBidi" w:hAnsiTheme="minorBidi"/>
          <w:sz w:val="32"/>
          <w:szCs w:val="32"/>
          <w:cs/>
        </w:rPr>
        <w:t>็นประตูการค้</w:t>
      </w:r>
      <w:r w:rsidR="00326260" w:rsidRPr="00986D2B">
        <w:rPr>
          <w:rFonts w:asciiTheme="minorBidi" w:hAnsiTheme="minorBidi"/>
          <w:sz w:val="32"/>
          <w:szCs w:val="32"/>
          <w:cs/>
        </w:rPr>
        <w:t>าการลงทุนและจุดยุทธศาสตร</w:t>
      </w:r>
      <w:r w:rsidRPr="00986D2B">
        <w:rPr>
          <w:rFonts w:asciiTheme="minorBidi" w:hAnsiTheme="minorBidi"/>
          <w:sz w:val="32"/>
          <w:szCs w:val="32"/>
          <w:cs/>
        </w:rPr>
        <w:t>์</w:t>
      </w:r>
      <w:r w:rsidR="00326260" w:rsidRPr="00986D2B">
        <w:rPr>
          <w:rFonts w:asciiTheme="minorBidi" w:hAnsiTheme="minorBidi"/>
          <w:sz w:val="32"/>
          <w:szCs w:val="32"/>
          <w:cs/>
        </w:rPr>
        <w:t>ทางโลจิสติกส</w:t>
      </w:r>
      <w:r w:rsidRPr="00986D2B">
        <w:rPr>
          <w:rFonts w:asciiTheme="minorBidi" w:hAnsiTheme="minorBidi"/>
          <w:sz w:val="32"/>
          <w:szCs w:val="32"/>
          <w:cs/>
        </w:rPr>
        <w:t>์</w:t>
      </w:r>
      <w:r w:rsidR="00326260" w:rsidRPr="00986D2B">
        <w:rPr>
          <w:rFonts w:asciiTheme="minorBidi" w:hAnsiTheme="minorBidi"/>
          <w:sz w:val="32"/>
          <w:szCs w:val="32"/>
          <w:cs/>
        </w:rPr>
        <w:t>ที่สำคัญของภูมิภาค</w:t>
      </w:r>
    </w:p>
    <w:p w:rsidR="00326260" w:rsidRPr="00986D2B" w:rsidRDefault="00387069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</w:r>
      <w:r w:rsidR="00326260" w:rsidRPr="00986D2B">
        <w:rPr>
          <w:rFonts w:asciiTheme="minorBidi" w:hAnsiTheme="minorBidi"/>
          <w:sz w:val="32"/>
          <w:szCs w:val="32"/>
          <w:cs/>
        </w:rPr>
        <w:t xml:space="preserve">หมุดหมายที่ </w:t>
      </w:r>
      <w:r w:rsidR="00326260" w:rsidRPr="00986D2B">
        <w:rPr>
          <w:rFonts w:asciiTheme="minorBidi" w:hAnsiTheme="minorBidi"/>
          <w:sz w:val="32"/>
          <w:szCs w:val="32"/>
        </w:rPr>
        <w:t xml:space="preserve">6 </w:t>
      </w:r>
      <w:r w:rsidR="00326260" w:rsidRPr="00986D2B">
        <w:rPr>
          <w:rFonts w:asciiTheme="minorBidi" w:hAnsiTheme="minorBidi"/>
          <w:sz w:val="32"/>
          <w:szCs w:val="32"/>
          <w:cs/>
        </w:rPr>
        <w:t>ไทยเป</w:t>
      </w:r>
      <w:r w:rsidRPr="00986D2B">
        <w:rPr>
          <w:rFonts w:asciiTheme="minorBidi" w:hAnsiTheme="minorBidi"/>
          <w:sz w:val="32"/>
          <w:szCs w:val="32"/>
          <w:cs/>
        </w:rPr>
        <w:t>็</w:t>
      </w:r>
      <w:r w:rsidR="00326260" w:rsidRPr="00986D2B">
        <w:rPr>
          <w:rFonts w:asciiTheme="minorBidi" w:hAnsiTheme="minorBidi"/>
          <w:sz w:val="32"/>
          <w:szCs w:val="32"/>
          <w:cs/>
        </w:rPr>
        <w:t>นฐานการผลิตอิเล็กทรอนิกส</w:t>
      </w:r>
      <w:r w:rsidRPr="00986D2B">
        <w:rPr>
          <w:rFonts w:asciiTheme="minorBidi" w:hAnsiTheme="minorBidi"/>
          <w:sz w:val="32"/>
          <w:szCs w:val="32"/>
          <w:cs/>
        </w:rPr>
        <w:t>์</w:t>
      </w:r>
      <w:r w:rsidR="00326260" w:rsidRPr="00986D2B">
        <w:rPr>
          <w:rFonts w:asciiTheme="minorBidi" w:hAnsiTheme="minorBidi"/>
          <w:sz w:val="32"/>
          <w:szCs w:val="32"/>
          <w:cs/>
        </w:rPr>
        <w:t>อัจฉริยะและบริการดิจิทัลของอาเซียน</w:t>
      </w:r>
    </w:p>
    <w:p w:rsidR="007A7122" w:rsidRPr="00986D2B" w:rsidRDefault="00AE39A9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b/>
          <w:bCs/>
          <w:sz w:val="32"/>
          <w:szCs w:val="32"/>
        </w:rPr>
        <w:t xml:space="preserve">     </w:t>
      </w:r>
      <w:r w:rsidR="007A7122" w:rsidRPr="00986D2B">
        <w:rPr>
          <w:rFonts w:asciiTheme="minorBidi" w:hAnsiTheme="minorBidi"/>
          <w:b/>
          <w:bCs/>
          <w:sz w:val="32"/>
          <w:szCs w:val="32"/>
        </w:rPr>
        <w:t xml:space="preserve">2) </w:t>
      </w:r>
      <w:r w:rsidR="007A7122" w:rsidRPr="00986D2B">
        <w:rPr>
          <w:rFonts w:asciiTheme="minorBidi" w:hAnsiTheme="minorBidi"/>
          <w:b/>
          <w:bCs/>
          <w:sz w:val="32"/>
          <w:szCs w:val="32"/>
          <w:cs/>
        </w:rPr>
        <w:t>สังคมแห่งโอกาสและความเสมอภาค (</w:t>
      </w:r>
      <w:r w:rsidR="007A7122" w:rsidRPr="00986D2B">
        <w:rPr>
          <w:rFonts w:asciiTheme="minorBidi" w:hAnsiTheme="minorBidi"/>
          <w:b/>
          <w:bCs/>
          <w:sz w:val="32"/>
          <w:szCs w:val="32"/>
        </w:rPr>
        <w:t>High Opportunity Society)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ทุกกลุ่มคนในประเทศมีโอกาสในการเลื่อนสถานะทางเศรษฐกิจและสังคมอย่างเต็ม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ศักยภาพ ประชาชนได้รับความคุ้มครองทางสังคมที่เพียงพอ เหมาะสม ทุกภาคส่วนในสังคมมีส่วนร่วมและ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ได้รับประโยชน[จากการเจริญเติบโตทางเศรษฐกิจอย่างเสมอภาค และประเทศมีความเหลื่อมล้ำลดลงในทุกมิติ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โดยการใช้เทคโนโลยี ฐานข้อมูลสารสนเทศ และดิจิทัลแพลตฟอร์ม เป็นเครื่องมือในการส่งเสริมการแข่งขัน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ที่เปิดกว้างและเป็นธรรมเพื่อลดความเหลื่อมล้ำในเชิงธุรกิจ และผลักดันให้เกิดการเพิ่มผลิตภาพและพัฒนา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นวัตกรรมอย่างต่อเนื่อง การส่งเสริมกิจกรรมทางเศรษฐกิจและยกระดับคุณภาพบริการสาธารณะในเมืองหลัก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และท้องถิ่นต่างจังหวัด เพื่อลดความเหลื่อมล้ำในเชิงพื้นที่ตลอดจนการช่วยเหลือผู้มีรายได้น้อยด้อยโอกาส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อย่างตรงกับปัญหาความต้องการ การใช้นโยบายการเงินการคลังเพื่อสนับสนุนการกระจายรายได้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และการจัด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ความคุ้มครองทางสังคมอย่างมีประสิทธิภาพ เพื่อเพิ่มพลวัตการเลื่อนสถานะทางเศรษฐกิจและสังคม</w:t>
      </w:r>
      <w:r w:rsidR="007A7122" w:rsidRPr="00986D2B">
        <w:rPr>
          <w:rFonts w:asciiTheme="minorBidi" w:hAnsiTheme="minorBidi"/>
          <w:sz w:val="32"/>
          <w:szCs w:val="32"/>
        </w:rPr>
        <w:t xml:space="preserve"> (socioeconomic mobility) </w:t>
      </w:r>
      <w:r w:rsidR="007A7122" w:rsidRPr="00986D2B">
        <w:rPr>
          <w:rFonts w:asciiTheme="minorBidi" w:hAnsiTheme="minorBidi"/>
          <w:sz w:val="32"/>
          <w:szCs w:val="32"/>
          <w:cs/>
        </w:rPr>
        <w:t>ทั้งนี้ การมุ่งลดความเหลื่อมล้ำในเชิงธุรกิจ เชิงพื้นที่ และเพิ่มพลวัตการเลื่อน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สถานะทางเศรษฐกิจและสังคมดังกล่าว จะนำไปสู่การลดความเหลื่อมล้ำทางรายได้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ความมั่งคั่ง และการเข้าถึง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การศึกษา สาธารณสุข และบริการสาธารณะอื่น ๆ ที่มีคุณภาพ โดยหมุดหมายที่ต้องบรรลุในห้วงระยะเวลา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 xml:space="preserve">ของแผนพัฒนาฯ ฉบับที่ </w:t>
      </w:r>
      <w:r w:rsidR="007A7122" w:rsidRPr="00986D2B">
        <w:rPr>
          <w:rFonts w:asciiTheme="minorBidi" w:hAnsiTheme="minorBidi"/>
          <w:sz w:val="32"/>
          <w:szCs w:val="32"/>
        </w:rPr>
        <w:t xml:space="preserve">13 </w:t>
      </w:r>
      <w:r w:rsidR="007A7122" w:rsidRPr="00986D2B">
        <w:rPr>
          <w:rFonts w:asciiTheme="minorBidi" w:hAnsiTheme="minorBidi"/>
          <w:sz w:val="32"/>
          <w:szCs w:val="32"/>
          <w:cs/>
        </w:rPr>
        <w:t xml:space="preserve">เพื่อผลักดันการสร้าง </w:t>
      </w:r>
      <w:r w:rsidR="007A7122" w:rsidRPr="00986D2B">
        <w:rPr>
          <w:rFonts w:asciiTheme="minorBidi" w:hAnsiTheme="minorBidi"/>
          <w:sz w:val="32"/>
          <w:szCs w:val="32"/>
        </w:rPr>
        <w:t>“</w:t>
      </w:r>
      <w:r w:rsidR="007A7122" w:rsidRPr="00986D2B">
        <w:rPr>
          <w:rFonts w:asciiTheme="minorBidi" w:hAnsiTheme="minorBidi"/>
          <w:sz w:val="32"/>
          <w:szCs w:val="32"/>
          <w:cs/>
        </w:rPr>
        <w:t>สังคมแห่งโอกาสและความเสมอภาค</w:t>
      </w:r>
      <w:r w:rsidR="007A7122" w:rsidRPr="00986D2B">
        <w:rPr>
          <w:rFonts w:asciiTheme="minorBidi" w:hAnsiTheme="minorBidi"/>
          <w:sz w:val="32"/>
          <w:szCs w:val="32"/>
        </w:rPr>
        <w:t xml:space="preserve">” </w:t>
      </w:r>
      <w:r w:rsidR="007A7122" w:rsidRPr="00986D2B">
        <w:rPr>
          <w:rFonts w:asciiTheme="minorBidi" w:hAnsiTheme="minorBidi"/>
          <w:sz w:val="32"/>
          <w:szCs w:val="32"/>
          <w:cs/>
        </w:rPr>
        <w:t>อย่างเป็นรูปธรรม</w:t>
      </w:r>
      <w:r w:rsidR="007A7122" w:rsidRPr="00986D2B">
        <w:rPr>
          <w:rFonts w:asciiTheme="minorBidi" w:hAnsiTheme="minorBidi"/>
          <w:sz w:val="32"/>
          <w:szCs w:val="32"/>
        </w:rPr>
        <w:t xml:space="preserve"> </w:t>
      </w:r>
      <w:r w:rsidR="007A7122" w:rsidRPr="00986D2B">
        <w:rPr>
          <w:rFonts w:asciiTheme="minorBidi" w:hAnsiTheme="minorBidi"/>
          <w:sz w:val="32"/>
          <w:szCs w:val="32"/>
          <w:cs/>
        </w:rPr>
        <w:t>ประกอบด้วย</w:t>
      </w:r>
    </w:p>
    <w:p w:rsidR="007A7122" w:rsidRPr="00986D2B" w:rsidRDefault="007A7122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</w:p>
    <w:p w:rsidR="007A7122" w:rsidRPr="00986D2B" w:rsidRDefault="007A7122" w:rsidP="0066594C">
      <w:pPr>
        <w:spacing w:after="0"/>
        <w:jc w:val="thaiDistribute"/>
        <w:rPr>
          <w:rFonts w:asciiTheme="minorBidi" w:hAnsiTheme="minorBidi"/>
          <w:sz w:val="32"/>
          <w:szCs w:val="32"/>
          <w:cs/>
        </w:rPr>
      </w:pPr>
      <w:r w:rsidRPr="00986D2B">
        <w:rPr>
          <w:rFonts w:asciiTheme="minorBidi" w:hAnsiTheme="minorBidi"/>
          <w:sz w:val="32"/>
          <w:szCs w:val="32"/>
        </w:rPr>
        <w:lastRenderedPageBreak/>
        <w:tab/>
      </w:r>
      <w:r w:rsidR="007120AE" w:rsidRPr="00986D2B">
        <w:rPr>
          <w:rFonts w:asciiTheme="minorBidi" w:hAnsiTheme="minorBidi"/>
          <w:sz w:val="32"/>
          <w:szCs w:val="32"/>
          <w:cs/>
        </w:rPr>
        <w:t xml:space="preserve">หมุดหมายที่ </w:t>
      </w:r>
      <w:r w:rsidR="007120AE" w:rsidRPr="00986D2B">
        <w:rPr>
          <w:rFonts w:asciiTheme="minorBidi" w:hAnsiTheme="minorBidi"/>
          <w:sz w:val="32"/>
          <w:szCs w:val="32"/>
        </w:rPr>
        <w:t xml:space="preserve">7 </w:t>
      </w:r>
      <w:r w:rsidR="007120AE" w:rsidRPr="00986D2B">
        <w:rPr>
          <w:rFonts w:asciiTheme="minorBidi" w:hAnsiTheme="minorBidi"/>
          <w:sz w:val="32"/>
          <w:szCs w:val="32"/>
          <w:cs/>
        </w:rPr>
        <w:t xml:space="preserve">ไทยมี </w:t>
      </w:r>
      <w:r w:rsidR="007120AE" w:rsidRPr="00986D2B">
        <w:rPr>
          <w:rFonts w:asciiTheme="minorBidi" w:hAnsiTheme="minorBidi"/>
          <w:sz w:val="32"/>
          <w:szCs w:val="32"/>
        </w:rPr>
        <w:t xml:space="preserve">SMEs </w:t>
      </w:r>
      <w:r w:rsidR="007120AE" w:rsidRPr="00986D2B">
        <w:rPr>
          <w:rFonts w:asciiTheme="minorBidi" w:hAnsiTheme="minorBidi"/>
          <w:sz w:val="32"/>
          <w:szCs w:val="32"/>
          <w:cs/>
        </w:rPr>
        <w:t>ที่เข้มแข็ง มีศักยภาพสูง และสามารถแข่งขันได้</w:t>
      </w:r>
    </w:p>
    <w:p w:rsidR="007120AE" w:rsidRPr="00986D2B" w:rsidRDefault="007120AE" w:rsidP="0066594C">
      <w:pPr>
        <w:spacing w:after="0"/>
        <w:jc w:val="thaiDistribute"/>
        <w:rPr>
          <w:rFonts w:asciiTheme="minorBidi" w:hAnsiTheme="minorBidi"/>
          <w:sz w:val="32"/>
          <w:szCs w:val="32"/>
          <w:cs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 xml:space="preserve">หมุดหมายที่ </w:t>
      </w:r>
      <w:r w:rsidRPr="00986D2B">
        <w:rPr>
          <w:rFonts w:asciiTheme="minorBidi" w:hAnsiTheme="minorBidi"/>
          <w:sz w:val="32"/>
          <w:szCs w:val="32"/>
        </w:rPr>
        <w:t xml:space="preserve">8 </w:t>
      </w:r>
      <w:r w:rsidRPr="00986D2B">
        <w:rPr>
          <w:rFonts w:asciiTheme="minorBidi" w:hAnsiTheme="minorBidi"/>
          <w:sz w:val="32"/>
          <w:szCs w:val="32"/>
          <w:cs/>
        </w:rPr>
        <w:t>ไทยมีพื้นที่และเมืองหลักของภูมิภาคที่มีความเจริญทางเศรษฐกิจ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ทันสมัย และน่าอยู่</w:t>
      </w:r>
    </w:p>
    <w:p w:rsidR="007120AE" w:rsidRPr="00986D2B" w:rsidRDefault="007120AE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 xml:space="preserve">หมุดหมายที่ </w:t>
      </w:r>
      <w:r w:rsidRPr="00986D2B">
        <w:rPr>
          <w:rFonts w:asciiTheme="minorBidi" w:hAnsiTheme="minorBidi"/>
          <w:sz w:val="32"/>
          <w:szCs w:val="32"/>
        </w:rPr>
        <w:t xml:space="preserve">9 </w:t>
      </w:r>
      <w:r w:rsidRPr="00986D2B">
        <w:rPr>
          <w:rFonts w:asciiTheme="minorBidi" w:hAnsiTheme="minorBidi"/>
          <w:sz w:val="32"/>
          <w:szCs w:val="32"/>
          <w:cs/>
        </w:rPr>
        <w:t>ไทยมีความยากจนข้ามรุ่นลดลง และคนไทยทุกคนมีความคุ</w:t>
      </w:r>
      <w:r w:rsidR="00E35146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มครองทาง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สังคมที่เพียงพอ เหมาะสม</w:t>
      </w:r>
    </w:p>
    <w:p w:rsidR="00AE39A9" w:rsidRPr="00986D2B" w:rsidRDefault="00AE39A9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</w:rPr>
        <w:tab/>
      </w:r>
      <w:r w:rsidRPr="00986D2B">
        <w:rPr>
          <w:rFonts w:asciiTheme="minorBidi" w:hAnsiTheme="minorBidi"/>
          <w:b/>
          <w:bCs/>
          <w:sz w:val="32"/>
          <w:szCs w:val="32"/>
        </w:rPr>
        <w:t xml:space="preserve">3) </w:t>
      </w:r>
      <w:r w:rsidRPr="00986D2B">
        <w:rPr>
          <w:rFonts w:asciiTheme="minorBidi" w:hAnsiTheme="minorBidi"/>
          <w:b/>
          <w:bCs/>
          <w:sz w:val="32"/>
          <w:szCs w:val="32"/>
          <w:cs/>
        </w:rPr>
        <w:t>วิถีชีวิตที่ยั่งยืน (</w:t>
      </w:r>
      <w:r w:rsidRPr="00986D2B">
        <w:rPr>
          <w:rFonts w:asciiTheme="minorBidi" w:hAnsiTheme="minorBidi"/>
          <w:b/>
          <w:bCs/>
          <w:sz w:val="32"/>
          <w:szCs w:val="32"/>
        </w:rPr>
        <w:t>Eco-Friendly Living)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ทุกภาคส่วนในสังคมมีรูปแบบการดำเนินชีวิตและกิจกรรมทางเศรษฐกิจที่เอื้อให้เกิดความ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ยั่งยืนของทรัพยากรธรรมชาติ ระบบนิเวศ และสภาพภูมิอากาศ พร้อมทั้งสามารถรับมือและมีภูมิคุ้มกันจาก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สภาพแวดล้อมที่เปลี่ยนแปลงไป โดยให้ความสำคัญกับการพัฒนาประสิทธิภาพของการบริหารจัดการทั้งการจัดการของภาครัฐและบทบาทของภาคส่วนต่าง ๆ ที่เกี่ยวข้อง รวมถึงการประยุกต์ใช้เทคโนโลยี เพื่อ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มุ่งจัดการกับปัญหาที่เป็นภัยคุกคามสำคัญทั้งในประเทศไทยและในระดับโลก ซึ่งได้แก่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ปัญหาขยะ มลพิษทาง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น้ำ มลพิษอากาศ ก๊าซเรือนกระจก และความเสี่ยงของภัยธรรมชาติอันเนื่องมาจากการเปลี่ยนแปลงของ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สภาพภูมิอากาศ ด้วยการยกระดับระบบการจัดการและโครงสร้างพื้นฐานที่เกี่ยวข้อง พร้อมทั้งพัฒนากลไกที่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จูงใจให้เกิดการปรับเปลี่ยนพฤติกรรมการผลิตและบริโภคให้มีความรับผิดชอบต่อสิ่งแวดล้อม โดยหมุดหมายที่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 xml:space="preserve">ต้องบรรลุในห้วงระยะเวลาของแผนพัฒนาฯ ฉบับที่ </w:t>
      </w:r>
      <w:r w:rsidRPr="00986D2B">
        <w:rPr>
          <w:rFonts w:asciiTheme="minorBidi" w:hAnsiTheme="minorBidi"/>
          <w:sz w:val="32"/>
          <w:szCs w:val="32"/>
        </w:rPr>
        <w:t xml:space="preserve">13 </w:t>
      </w:r>
      <w:r w:rsidRPr="00986D2B">
        <w:rPr>
          <w:rFonts w:asciiTheme="minorBidi" w:hAnsiTheme="minorBidi"/>
          <w:sz w:val="32"/>
          <w:szCs w:val="32"/>
          <w:cs/>
        </w:rPr>
        <w:t xml:space="preserve">เพื่อผลักดันการสร้าง </w:t>
      </w:r>
      <w:r w:rsidRPr="00986D2B">
        <w:rPr>
          <w:rFonts w:asciiTheme="minorBidi" w:hAnsiTheme="minorBidi"/>
          <w:sz w:val="32"/>
          <w:szCs w:val="32"/>
        </w:rPr>
        <w:t>“</w:t>
      </w:r>
      <w:r w:rsidRPr="00986D2B">
        <w:rPr>
          <w:rFonts w:asciiTheme="minorBidi" w:hAnsiTheme="minorBidi"/>
          <w:sz w:val="32"/>
          <w:szCs w:val="32"/>
          <w:cs/>
        </w:rPr>
        <w:t>วิถีชีวิตที่ยั่งยืน</w:t>
      </w:r>
      <w:r w:rsidRPr="00986D2B">
        <w:rPr>
          <w:rFonts w:asciiTheme="minorBidi" w:hAnsiTheme="minorBidi"/>
          <w:sz w:val="32"/>
          <w:szCs w:val="32"/>
        </w:rPr>
        <w:t xml:space="preserve">” </w:t>
      </w:r>
      <w:r w:rsidRPr="00986D2B">
        <w:rPr>
          <w:rFonts w:asciiTheme="minorBidi" w:hAnsiTheme="minorBidi"/>
          <w:sz w:val="32"/>
          <w:szCs w:val="32"/>
          <w:cs/>
        </w:rPr>
        <w:t>อย่างเป็น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รูปธรรม ประกอบด้วย</w:t>
      </w:r>
    </w:p>
    <w:p w:rsidR="00FC31AA" w:rsidRPr="00986D2B" w:rsidRDefault="00FC31AA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</w:rPr>
        <w:tab/>
      </w:r>
      <w:r w:rsidRPr="00986D2B">
        <w:rPr>
          <w:rFonts w:asciiTheme="minorBidi" w:hAnsiTheme="minorBidi"/>
          <w:sz w:val="32"/>
          <w:szCs w:val="32"/>
          <w:cs/>
        </w:rPr>
        <w:t xml:space="preserve">หมุดหมายที่ </w:t>
      </w:r>
      <w:r w:rsidRPr="00986D2B">
        <w:rPr>
          <w:rFonts w:asciiTheme="minorBidi" w:hAnsiTheme="minorBidi"/>
          <w:sz w:val="32"/>
          <w:szCs w:val="32"/>
        </w:rPr>
        <w:t xml:space="preserve">10 </w:t>
      </w:r>
      <w:r w:rsidRPr="00986D2B">
        <w:rPr>
          <w:rFonts w:asciiTheme="minorBidi" w:hAnsiTheme="minorBidi"/>
          <w:sz w:val="32"/>
          <w:szCs w:val="32"/>
          <w:cs/>
        </w:rPr>
        <w:t>ไทยมีเศรษฐกิจหมุนเวียนและสังคมคาร์บอนต่ำ</w:t>
      </w:r>
    </w:p>
    <w:p w:rsidR="00FC31AA" w:rsidRPr="00986D2B" w:rsidRDefault="00FC31AA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 xml:space="preserve">หมุดหมายที่ </w:t>
      </w:r>
      <w:r w:rsidRPr="00986D2B">
        <w:rPr>
          <w:rFonts w:asciiTheme="minorBidi" w:hAnsiTheme="minorBidi"/>
          <w:sz w:val="32"/>
          <w:szCs w:val="32"/>
        </w:rPr>
        <w:t xml:space="preserve">11 </w:t>
      </w:r>
      <w:r w:rsidRPr="00986D2B">
        <w:rPr>
          <w:rFonts w:asciiTheme="minorBidi" w:hAnsiTheme="minorBidi"/>
          <w:sz w:val="32"/>
          <w:szCs w:val="32"/>
          <w:cs/>
        </w:rPr>
        <w:t>ไทยสามารถลดความเสี่ยงและผลกระทบจากภัยธรรมชาติและการ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 xml:space="preserve">เปลี่ยนแปลงสภาพภูมิอากาศ </w:t>
      </w:r>
    </w:p>
    <w:p w:rsidR="007120AE" w:rsidRPr="00986D2B" w:rsidRDefault="00FC31AA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</w:rPr>
        <w:tab/>
      </w:r>
      <w:r w:rsidRPr="00986D2B">
        <w:rPr>
          <w:rFonts w:asciiTheme="minorBidi" w:hAnsiTheme="minorBidi"/>
          <w:b/>
          <w:bCs/>
          <w:sz w:val="32"/>
          <w:szCs w:val="32"/>
        </w:rPr>
        <w:t xml:space="preserve">4) </w:t>
      </w:r>
      <w:r w:rsidRPr="00986D2B">
        <w:rPr>
          <w:rFonts w:asciiTheme="minorBidi" w:hAnsiTheme="minorBidi"/>
          <w:b/>
          <w:bCs/>
          <w:sz w:val="32"/>
          <w:szCs w:val="32"/>
          <w:cs/>
        </w:rPr>
        <w:t>ป</w:t>
      </w:r>
      <w:r w:rsidR="00E249B3" w:rsidRPr="00986D2B">
        <w:rPr>
          <w:rFonts w:asciiTheme="minorBidi" w:hAnsiTheme="minorBidi"/>
          <w:b/>
          <w:bCs/>
          <w:sz w:val="32"/>
          <w:szCs w:val="32"/>
          <w:cs/>
        </w:rPr>
        <w:t>ั</w:t>
      </w:r>
      <w:r w:rsidRPr="00986D2B">
        <w:rPr>
          <w:rFonts w:asciiTheme="minorBidi" w:hAnsiTheme="minorBidi"/>
          <w:b/>
          <w:bCs/>
          <w:sz w:val="32"/>
          <w:szCs w:val="32"/>
          <w:cs/>
        </w:rPr>
        <w:t>จจัยสนับสนุนการพลิกโฉมประเทศ (</w:t>
      </w:r>
      <w:r w:rsidRPr="00986D2B">
        <w:rPr>
          <w:rFonts w:asciiTheme="minorBidi" w:hAnsiTheme="minorBidi"/>
          <w:b/>
          <w:bCs/>
          <w:sz w:val="32"/>
          <w:szCs w:val="32"/>
        </w:rPr>
        <w:t>Key Enablers for Thailand’s Transformation)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ป</w:t>
      </w:r>
      <w:r w:rsidR="00E249B3" w:rsidRPr="00986D2B">
        <w:rPr>
          <w:rFonts w:asciiTheme="minorBidi" w:hAnsiTheme="minorBidi"/>
          <w:sz w:val="32"/>
          <w:szCs w:val="32"/>
          <w:cs/>
        </w:rPr>
        <w:t>ั</w:t>
      </w:r>
      <w:r w:rsidRPr="00986D2B">
        <w:rPr>
          <w:rFonts w:asciiTheme="minorBidi" w:hAnsiTheme="minorBidi"/>
          <w:sz w:val="32"/>
          <w:szCs w:val="32"/>
          <w:cs/>
        </w:rPr>
        <w:t>จจัยขับเคลื่อนที่เอื้อต</w:t>
      </w:r>
      <w:r w:rsidR="00E249B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อการเปลี่ยนผ</w:t>
      </w:r>
      <w:r w:rsidR="00E249B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านประเทศไปสู</w:t>
      </w:r>
      <w:r w:rsidR="00E249B3" w:rsidRPr="00986D2B">
        <w:rPr>
          <w:rFonts w:asciiTheme="minorBidi" w:hAnsiTheme="minorBidi"/>
          <w:sz w:val="32"/>
          <w:szCs w:val="32"/>
          <w:cs/>
        </w:rPr>
        <w:t>่การเป็</w:t>
      </w:r>
      <w:r w:rsidRPr="00986D2B">
        <w:rPr>
          <w:rFonts w:asciiTheme="minorBidi" w:hAnsiTheme="minorBidi"/>
          <w:sz w:val="32"/>
          <w:szCs w:val="32"/>
          <w:cs/>
        </w:rPr>
        <w:t xml:space="preserve">น </w:t>
      </w:r>
      <w:r w:rsidRPr="00986D2B">
        <w:rPr>
          <w:rFonts w:asciiTheme="minorBidi" w:hAnsiTheme="minorBidi"/>
          <w:sz w:val="32"/>
          <w:szCs w:val="32"/>
        </w:rPr>
        <w:t xml:space="preserve">Hi-Value and Sustainable Thailand </w:t>
      </w:r>
      <w:r w:rsidRPr="00986D2B">
        <w:rPr>
          <w:rFonts w:asciiTheme="minorBidi" w:hAnsiTheme="minorBidi"/>
          <w:sz w:val="32"/>
          <w:szCs w:val="32"/>
          <w:cs/>
        </w:rPr>
        <w:t>โดยเฉพาะกลไกการพัฒนาทรัพยากรมนุษย</w:t>
      </w:r>
      <w:r w:rsidR="00E249B3" w:rsidRPr="00986D2B">
        <w:rPr>
          <w:rFonts w:asciiTheme="minorBidi" w:hAnsiTheme="minorBidi"/>
          <w:sz w:val="32"/>
          <w:szCs w:val="32"/>
          <w:cs/>
        </w:rPr>
        <w:t>์</w:t>
      </w:r>
      <w:r w:rsidRPr="00986D2B">
        <w:rPr>
          <w:rFonts w:asciiTheme="minorBidi" w:hAnsiTheme="minorBidi"/>
          <w:sz w:val="32"/>
          <w:szCs w:val="32"/>
          <w:cs/>
        </w:rPr>
        <w:t>ทั้งระบบการศึกษา และการยกระดับ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และปรับทักษะแรงงาน ที่มีคุณภาพ</w:t>
      </w:r>
      <w:r w:rsidR="00E249B3" w:rsidRPr="00986D2B">
        <w:rPr>
          <w:rFonts w:asciiTheme="minorBidi" w:hAnsiTheme="minorBidi"/>
          <w:sz w:val="32"/>
          <w:szCs w:val="32"/>
          <w:cs/>
        </w:rPr>
        <w:t>ได้</w:t>
      </w:r>
      <w:r w:rsidRPr="00986D2B">
        <w:rPr>
          <w:rFonts w:asciiTheme="minorBidi" w:hAnsiTheme="minorBidi"/>
          <w:sz w:val="32"/>
          <w:szCs w:val="32"/>
          <w:cs/>
        </w:rPr>
        <w:t>มาตรฐาน สอดคล</w:t>
      </w:r>
      <w:r w:rsidR="00E249B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องกับความต</w:t>
      </w:r>
      <w:r w:rsidR="00E249B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องการของตลาดแรงงานและโลกยุคใหม</w:t>
      </w:r>
      <w:r w:rsidR="00E249B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และส</w:t>
      </w:r>
      <w:r w:rsidR="00E249B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งเสริมการเคลื่อนย</w:t>
      </w:r>
      <w:r w:rsidR="00E249B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ายแรงงานไปสู</w:t>
      </w:r>
      <w:r w:rsidR="00E249B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ภาคการผลิตและบริการที่มีผลิตภาพและมูลค</w:t>
      </w:r>
      <w:r w:rsidR="00E249B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าสูง และกลไกการ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บริหารจัดการภาครัฐ ทั้งระเบียบกฎหมาย ระบบงบประมาณ โครงสร</w:t>
      </w:r>
      <w:r w:rsidR="00E249B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างพื้นฐาน การให</w:t>
      </w:r>
      <w:r w:rsidR="00E249B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บริการสาธารณะ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ตลอดจนการติดตามประเมินผล ที่ทันสมัย เท</w:t>
      </w:r>
      <w:r w:rsidR="00E249B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าทันต</w:t>
      </w:r>
      <w:r w:rsidR="00E249B3" w:rsidRPr="00986D2B">
        <w:rPr>
          <w:rFonts w:asciiTheme="minorBidi" w:hAnsiTheme="minorBidi"/>
          <w:sz w:val="32"/>
          <w:szCs w:val="32"/>
          <w:cs/>
        </w:rPr>
        <w:t>่</w:t>
      </w:r>
      <w:r w:rsidRPr="00986D2B">
        <w:rPr>
          <w:rFonts w:asciiTheme="minorBidi" w:hAnsiTheme="minorBidi"/>
          <w:sz w:val="32"/>
          <w:szCs w:val="32"/>
          <w:cs/>
        </w:rPr>
        <w:t>อการเปลี่ยนแปลง ตอบสนองความต</w:t>
      </w:r>
      <w:r w:rsidR="00E249B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องการได</w:t>
      </w:r>
      <w:r w:rsidR="00E249B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อย</w:t>
      </w:r>
      <w:r w:rsidR="00E249B3" w:rsidRPr="00986D2B">
        <w:rPr>
          <w:rFonts w:asciiTheme="minorBidi" w:hAnsiTheme="minorBidi"/>
          <w:sz w:val="32"/>
          <w:szCs w:val="32"/>
          <w:cs/>
        </w:rPr>
        <w:t>่า</w:t>
      </w:r>
      <w:r w:rsidRPr="00986D2B">
        <w:rPr>
          <w:rFonts w:asciiTheme="minorBidi" w:hAnsiTheme="minorBidi"/>
          <w:sz w:val="32"/>
          <w:szCs w:val="32"/>
          <w:cs/>
        </w:rPr>
        <w:t>งมี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ประสิทธิภาพ และสอดคล</w:t>
      </w:r>
      <w:r w:rsidR="00E249B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องกับทิศทางการพัฒนาประเทศ โดยหมุดหมายที่ต</w:t>
      </w:r>
      <w:r w:rsidR="00E249B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องบรรลุในระยะเวลาของ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 xml:space="preserve">แผนพัฒนาฯ ฉบับที่ </w:t>
      </w:r>
      <w:r w:rsidRPr="00986D2B">
        <w:rPr>
          <w:rFonts w:asciiTheme="minorBidi" w:hAnsiTheme="minorBidi"/>
          <w:sz w:val="32"/>
          <w:szCs w:val="32"/>
        </w:rPr>
        <w:t xml:space="preserve">13 </w:t>
      </w:r>
      <w:r w:rsidRPr="00986D2B">
        <w:rPr>
          <w:rFonts w:asciiTheme="minorBidi" w:hAnsiTheme="minorBidi"/>
          <w:sz w:val="32"/>
          <w:szCs w:val="32"/>
          <w:cs/>
        </w:rPr>
        <w:t>เพื่อสร</w:t>
      </w:r>
      <w:r w:rsidR="00E249B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 xml:space="preserve">าง </w:t>
      </w:r>
      <w:r w:rsidRPr="00986D2B">
        <w:rPr>
          <w:rFonts w:asciiTheme="minorBidi" w:hAnsiTheme="minorBidi"/>
          <w:sz w:val="32"/>
          <w:szCs w:val="32"/>
        </w:rPr>
        <w:t>“</w:t>
      </w:r>
      <w:r w:rsidRPr="00986D2B">
        <w:rPr>
          <w:rFonts w:asciiTheme="minorBidi" w:hAnsiTheme="minorBidi"/>
          <w:sz w:val="32"/>
          <w:szCs w:val="32"/>
          <w:cs/>
        </w:rPr>
        <w:t>ป</w:t>
      </w:r>
      <w:r w:rsidR="00E249B3" w:rsidRPr="00986D2B">
        <w:rPr>
          <w:rFonts w:asciiTheme="minorBidi" w:hAnsiTheme="minorBidi"/>
          <w:sz w:val="32"/>
          <w:szCs w:val="32"/>
          <w:cs/>
        </w:rPr>
        <w:t>ั</w:t>
      </w:r>
      <w:r w:rsidRPr="00986D2B">
        <w:rPr>
          <w:rFonts w:asciiTheme="minorBidi" w:hAnsiTheme="minorBidi"/>
          <w:sz w:val="32"/>
          <w:szCs w:val="32"/>
          <w:cs/>
        </w:rPr>
        <w:t>จจัยสนับสนุนการพลิกโฉมประเทศ</w:t>
      </w:r>
      <w:r w:rsidRPr="00986D2B">
        <w:rPr>
          <w:rFonts w:asciiTheme="minorBidi" w:hAnsiTheme="minorBidi"/>
          <w:sz w:val="32"/>
          <w:szCs w:val="32"/>
        </w:rPr>
        <w:t xml:space="preserve">” </w:t>
      </w:r>
      <w:r w:rsidRPr="00986D2B">
        <w:rPr>
          <w:rFonts w:asciiTheme="minorBidi" w:hAnsiTheme="minorBidi"/>
          <w:sz w:val="32"/>
          <w:szCs w:val="32"/>
          <w:cs/>
        </w:rPr>
        <w:t>ประกอบด</w:t>
      </w:r>
      <w:r w:rsidR="00E249B3" w:rsidRPr="00986D2B">
        <w:rPr>
          <w:rFonts w:asciiTheme="minorBidi" w:hAnsiTheme="minorBidi"/>
          <w:sz w:val="32"/>
          <w:szCs w:val="32"/>
          <w:cs/>
        </w:rPr>
        <w:t>้</w:t>
      </w:r>
      <w:r w:rsidRPr="00986D2B">
        <w:rPr>
          <w:rFonts w:asciiTheme="minorBidi" w:hAnsiTheme="minorBidi"/>
          <w:sz w:val="32"/>
          <w:szCs w:val="32"/>
          <w:cs/>
        </w:rPr>
        <w:t>วย</w:t>
      </w:r>
    </w:p>
    <w:p w:rsidR="005C52E6" w:rsidRPr="00986D2B" w:rsidRDefault="005C52E6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</w:rPr>
        <w:tab/>
      </w:r>
      <w:r w:rsidRPr="00986D2B">
        <w:rPr>
          <w:rFonts w:asciiTheme="minorBidi" w:hAnsiTheme="minorBidi"/>
          <w:sz w:val="32"/>
          <w:szCs w:val="32"/>
          <w:cs/>
        </w:rPr>
        <w:t xml:space="preserve">หมุดหมายที่ </w:t>
      </w:r>
      <w:r w:rsidRPr="00986D2B">
        <w:rPr>
          <w:rFonts w:asciiTheme="minorBidi" w:hAnsiTheme="minorBidi"/>
          <w:sz w:val="32"/>
          <w:szCs w:val="32"/>
        </w:rPr>
        <w:t xml:space="preserve">12 </w:t>
      </w:r>
      <w:r w:rsidRPr="00986D2B">
        <w:rPr>
          <w:rFonts w:asciiTheme="minorBidi" w:hAnsiTheme="minorBidi"/>
          <w:sz w:val="32"/>
          <w:szCs w:val="32"/>
          <w:cs/>
        </w:rPr>
        <w:t>ไทยมีกำลังคนสมรรถนะสูง มุ่งเรียนรู้อย่างต่อเนื่อง ตอบโจทย์การ</w:t>
      </w:r>
      <w:r w:rsidRPr="00986D2B">
        <w:rPr>
          <w:rFonts w:asciiTheme="minorBidi" w:hAnsiTheme="minorBidi"/>
          <w:sz w:val="32"/>
          <w:szCs w:val="32"/>
        </w:rPr>
        <w:t xml:space="preserve"> </w:t>
      </w:r>
      <w:r w:rsidRPr="00986D2B">
        <w:rPr>
          <w:rFonts w:asciiTheme="minorBidi" w:hAnsiTheme="minorBidi"/>
          <w:sz w:val="32"/>
          <w:szCs w:val="32"/>
          <w:cs/>
        </w:rPr>
        <w:t>พัฒนาแห่งอนาคต</w:t>
      </w:r>
    </w:p>
    <w:p w:rsidR="005C52E6" w:rsidRPr="00986D2B" w:rsidRDefault="005C52E6" w:rsidP="0066594C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 xml:space="preserve">หมุดหมายที่ </w:t>
      </w:r>
      <w:r w:rsidRPr="00986D2B">
        <w:rPr>
          <w:rFonts w:asciiTheme="minorBidi" w:hAnsiTheme="minorBidi"/>
          <w:sz w:val="32"/>
          <w:szCs w:val="32"/>
        </w:rPr>
        <w:t xml:space="preserve">13 </w:t>
      </w:r>
      <w:r w:rsidRPr="00986D2B">
        <w:rPr>
          <w:rFonts w:asciiTheme="minorBidi" w:hAnsiTheme="minorBidi"/>
          <w:sz w:val="32"/>
          <w:szCs w:val="32"/>
          <w:cs/>
        </w:rPr>
        <w:t>ไทยมีภาครัฐที่มีสมรรถนะสูง</w:t>
      </w:r>
    </w:p>
    <w:p w:rsidR="0056256E" w:rsidRPr="00986D2B" w:rsidRDefault="00EF38AF" w:rsidP="00566CBF">
      <w:pPr>
        <w:spacing w:before="240" w:after="0" w:line="240" w:lineRule="auto"/>
        <w:rPr>
          <w:rFonts w:asciiTheme="minorBidi" w:hAnsiTheme="minorBidi"/>
          <w:b/>
          <w:bCs/>
          <w:color w:val="FF0000"/>
          <w:sz w:val="32"/>
          <w:szCs w:val="32"/>
          <w:cs/>
        </w:rPr>
      </w:pPr>
      <w:r w:rsidRPr="00986D2B">
        <w:rPr>
          <w:rFonts w:asciiTheme="minorBidi" w:hAnsiTheme="minorBidi"/>
          <w:color w:val="FF0000"/>
          <w:sz w:val="32"/>
          <w:szCs w:val="32"/>
          <w:cs/>
        </w:rPr>
        <w:t>(</w:t>
      </w:r>
      <w:r w:rsidR="008D5C8B"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3) แผนพัฒนาภาค/แผนพัฒนากลุ่มจังหวัด/แผนพัฒนาจังหวัด</w:t>
      </w:r>
    </w:p>
    <w:p w:rsidR="005017B0" w:rsidRPr="00986D2B" w:rsidRDefault="00EF38AF" w:rsidP="00EF38AF">
      <w:pPr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 </w:t>
      </w:r>
      <w:r w:rsidR="00C84BAC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="00C84BAC"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cs/>
        </w:rPr>
        <w:t>แผนพัฒนา</w:t>
      </w:r>
      <w:r w:rsidR="005017B0"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cs/>
        </w:rPr>
        <w:t>ภาคตะวันออกเฉียงเหนือ</w:t>
      </w:r>
      <w:r w:rsidR="00C84BAC"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</w:rPr>
        <w:t xml:space="preserve"> </w:t>
      </w:r>
    </w:p>
    <w:p w:rsidR="00C84BAC" w:rsidRPr="00986D2B" w:rsidRDefault="00C84BAC" w:rsidP="00EF38AF">
      <w:pPr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tab/>
        <w:t xml:space="preserve">   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แผนพัฒนาภาคเป็นแผนที่ที่ยึดกระบวนการมี ส่วนร่วมของทุกภาคส่วนจากทุกจังหวัดทั้ง ๔ ภูมิภาคขึ้น  เพื่อสนับสนุนจังหวัดและกลุ่มจังหวัดให้สามารถ  ใช้เป็นกรอบแนวทางในการจัดทำแผนพัฒนาจังหวัดและแผนพัฒนากลุ่มจังหวัด แผนพัฒนาภาค  จัดทำโดยสำนักงานพัฒนาการเศรษฐกิจและสังคมแห่งชาติ (สศช.) มี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lastRenderedPageBreak/>
        <w:t xml:space="preserve">วัตถุประสงค์เพื่อให้เกิดการพัฒนาที่สมดุล  ยึดแนวคิดการพัฒนาตาม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“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ปรัชญาของเศรษฐกิจพอเพียง”  โดยประกอบไปด้วย  ยุทธศาสตร์การพัฒนาภาคเหนือ  ยุทธศาสตร์การพัฒนาภาคตะวันออกเฉียงเหนือ ยุทธศาสตร์การพัฒนาภาคกลาง   ยุทธศาสตร์การพัฒนาภาคใต้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ซึ่ง อบต.ตำบลสงเปือยนั้นตั้งอยู่ภาคตะวันออกเฉียงเหนือ การจัดทำแผนพัฒนาท้องถิ่นสี่ปีของอบต. มีความสัมพันธ์กับแผนพัฒนาภาคตะวันออกฉียงเหนือ  ด้านเศรษฐกิจ ด้านการเกษตร การท่องเที่ยว การค้าการลงทุน การพัฒนาคนให้มีสุขภาวะดีทั้งร่างกาย จิตใจและสติปัญญา รอบรู้ เท่าทันการเปลี่ยนแปลง สามารถดำรงชีพได้อย่างมีคุณภาพ สร้างความมั่นคงด้านอาหาร แก้ไขปัญหาความยากจน หนี้สิน และการออมของครัวเรือน  มีสัมมาอาชีพที่มั่นคง สามารถพึ่งพาตนเองและดูแลครอบครัวได้อย่างอบอุ่น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ฟื้นฟูทรัพยากรธรรมชาติและสิ่งแวดล้อมให้สมบูรณ์</w:t>
      </w:r>
    </w:p>
    <w:p w:rsidR="00C84BAC" w:rsidRPr="00986D2B" w:rsidRDefault="00C84BAC" w:rsidP="00EF38AF">
      <w:pPr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</w:p>
    <w:p w:rsidR="00C84BAC" w:rsidRPr="00986D2B" w:rsidRDefault="00C84BAC" w:rsidP="00EF38AF">
      <w:pPr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tab/>
      </w:r>
    </w:p>
    <w:p w:rsidR="00C84BAC" w:rsidRPr="00986D2B" w:rsidRDefault="00C84BAC" w:rsidP="00EF38AF">
      <w:pPr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tab/>
      </w:r>
      <w:r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>ยุทธศาสตร์การพัฒนาภาคตะวันออกเฉียงเหนือ</w:t>
      </w:r>
    </w:p>
    <w:p w:rsidR="005017B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๑. ยุทธศาสตร์การพัฒนา</w:t>
      </w:r>
    </w:p>
    <w:p w:rsidR="005017B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(๑) เพิ่มศักยภาพการแข่งขันด้านเศรษฐกิจ โดยการยกมาตรฐา</w:t>
      </w:r>
      <w:r w:rsidR="00991C9A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นและประสิทธิภาพการผลิตการเกษตร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การพัฒนาศัก</w:t>
      </w:r>
      <w:r w:rsidR="00991C9A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ยภาพการประกอบการด้านอุตสาหกรรม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อุ</w:t>
      </w:r>
      <w:r w:rsidR="00991C9A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ตสาหกรรมบริการและการท่องเที่ยว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การตั้งองค์กรร่วมภาครัฐและเอกชนระดับพื้นที่เพื่อส่งเสริมอำนวยความสะดวกด้านการค้าการลงทุน และส่งเสริมความร่วมมือทางเศรษฐกิจกับประเทศเพื่อนบ้าน</w:t>
      </w:r>
    </w:p>
    <w:p w:rsidR="005017B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(๒) สร้างคนให้มีคุณภาพ เพื่อพัฒนาคนให้มีสุขภาวะ</w:t>
      </w:r>
      <w:r w:rsidR="00991C9A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ดีทั้งร่างกาย จิตใจและสติปัญญา รอบรู้ เท่าทันการเปลี่ยนแปลง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สามารถดำรงชีพได้อย่างมีคุณภาพ</w:t>
      </w:r>
    </w:p>
    <w:p w:rsidR="00991C9A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(๓) สร้างสังคมและเศรษฐกิจฐานรากให้เข้มแข็ง</w:t>
      </w:r>
      <w:r w:rsidR="00991C9A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เพื่อสร้างความมั่นคงด้านอาหาร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แก้ไขปัญหาความยากจน หนี้สิน และการออมของครัวเรือน  มีสัมมาอาชีพที่มั่นคง สามารถพึ่งพาตนเองและดูแลครอบครัวได้อย่างอบอุ่น</w:t>
      </w:r>
    </w:p>
    <w:p w:rsidR="0000351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(๔) ฟื้นฟูทรัพยากรธรรมชาติและสิ่งแวดล้อมให้สมบูรณ์ โดยเร่งอนุรักษ์และฟื้นฟูพื้นที่ป่าไม้ให้ได้ ๑๕.๙ ล้านไ</w:t>
      </w:r>
      <w:r w:rsidR="00991C9A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ร่ หรือร้อยละ ๒๕ ของพื้นที่ภาค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ป้องกันการรุกพื้นที่ชุ่มน้ำ พัฒนาแหล่งน้ำและระบบชลประทาน ฟื้นฟูดิน ยับยั้งการแพร่กระจายดินเค็ม และเพิ่มประสิทธิภาพการจัดการโดยส่งเสริมทำเกษตรอินทรีย์</w:t>
      </w:r>
    </w:p>
    <w:p w:rsidR="005017B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๒. ทิศทางการพัฒนากลุ่มจังหวัดและจังหวัด</w:t>
      </w:r>
    </w:p>
    <w:p w:rsidR="005017B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(๑) กลุ่มภาคตะวันออกเฉียงเหนือตอนบน ๑ ประกอบด้วยอุดรธานี  หนองคาย  หนองบัวลำภู และเลย) เน้นการฟื้นฟูระบบนิเวศน์เพื่อรักษาสมดุลธรรมชาติ  การปรับโครงสร้างการผลิตด้านการเกษตรการส่งเสริมการค้า การลงทุนและการท่องเที่ยวเชื่อมโยงกับประเทศเพื่อนบ้าน</w:t>
      </w:r>
    </w:p>
    <w:p w:rsidR="005017B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(๒) กลุ่มภาคตะวันออกเฉียงเหนือตอนบน ๒ ประกอบด้วย สกลนคร  นครพนม  และมุกดาหาร เน้นให้ความสำคัญกับความร่วมมือทางเศรษฐกิจกับประเทศเพื่อนบ้าน  เพิ่มประสิทธิภาพการผลิตสินค้าการเกษตร ส่งเสริมพื้นที่ชลประทาน  การทำปศุสัตว์โดยเฉพาะโคเนื้อ</w:t>
      </w:r>
    </w:p>
    <w:p w:rsidR="005017B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(๓) 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กลุ่มภาคตะวันออกเฉียงเหนือตอนกลาง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ประกอบด้วย ขอนแก่น  กาฬสินธุ์  มหาสารคาม และร้อยเอ็ด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เน้นการพัฒนาโครงสร้างพื้นฐานของเมืองรองรับการเป็นศูนย์กลางการค้าบริการ และการลงทุนของ</w:t>
      </w:r>
    </w:p>
    <w:p w:rsidR="005017B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ภาค การใช้ประโยชน์พื้นที่ชลประทานให้เกิดประโยชน์สูงสุด  การทำการเกษตรก้าวหน้า  การเตรียมการรองรับอุตสาหกรรมพลังงานทดแทน (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Ethanol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) ควบคู่กับการเพิ่มประสิทธิภาพการผลิต</w:t>
      </w:r>
    </w:p>
    <w:p w:rsidR="005017B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lastRenderedPageBreak/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(๔) กลุ่มภาคตะวันออกเฉียงเหนือตอนล่าง ๑ ประกอบด้วย นครราชสีมา  ชัยภูมิ  บุรีรัมย์  สุรินทร์  มุ่งเน้นการพัฒนาระบบชลประทานให้เต็มศักยภาพ  การเตรียมการรองรับอุตสาหกรรมพลังงานทดแทน (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Ethanol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) พัฒนาการท่องเที่ยวทั้งการท่องเที่ยวเชิงนิเวศน์และอารยธรรมขอมด้วยการสร้างคุณค่าเพิ่ม และพัฒนาเส้นทาง</w:t>
      </w:r>
    </w:p>
    <w:p w:rsidR="005017B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(๕)  กลุ่มภาคตะวันออกเฉียงเหนือตอนล่าง ๒ ประกอบด้วย อุบลราชธานี ศรีสะเกษ ยโสธร และอำนาจเจริญ  มุ่งเน้นการพัฒนาแหล่งน้ำ และระบบบริหารจัดการเพื่อแก้ไขปัญหาน้ำท่วมและขาดแคลนน้ำ  การสร้างงานและรายได้จากการท่องเที่ยวให้มากขึ้น</w:t>
      </w:r>
    </w:p>
    <w:p w:rsidR="005017B0" w:rsidRPr="00986D2B" w:rsidRDefault="005017B0" w:rsidP="005017B0">
      <w:pPr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๓. โครงการที่สำคัญ (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t>Flagship Project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)</w:t>
      </w:r>
    </w:p>
    <w:p w:rsidR="005017B0" w:rsidRPr="00986D2B" w:rsidRDefault="005017B0" w:rsidP="00277A4B">
      <w:pPr>
        <w:numPr>
          <w:ilvl w:val="0"/>
          <w:numId w:val="7"/>
        </w:num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โครงการผลิตข้าวหอมมะลิอินทรีย์ในทุ่งกุลาร้องไห้เพื่อการส่งออก</w:t>
      </w:r>
    </w:p>
    <w:p w:rsidR="005017B0" w:rsidRPr="00986D2B" w:rsidRDefault="005017B0" w:rsidP="00277A4B">
      <w:pPr>
        <w:numPr>
          <w:ilvl w:val="0"/>
          <w:numId w:val="7"/>
        </w:num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โครงการพัฒนาเมืองมุกดาหารเป็นประตูสู่อินโดจีน</w:t>
      </w:r>
    </w:p>
    <w:p w:rsidR="005017B0" w:rsidRPr="00986D2B" w:rsidRDefault="005017B0" w:rsidP="00277A4B">
      <w:pPr>
        <w:numPr>
          <w:ilvl w:val="0"/>
          <w:numId w:val="7"/>
        </w:num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โครงการพัฒนาเส้นทางท่องเที่ยวอารยธรรมขอม</w:t>
      </w:r>
    </w:p>
    <w:p w:rsidR="005017B0" w:rsidRPr="00986D2B" w:rsidRDefault="005017B0" w:rsidP="00277A4B">
      <w:pPr>
        <w:numPr>
          <w:ilvl w:val="0"/>
          <w:numId w:val="7"/>
        </w:num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โครงการจัดการผลิตเอทานอลในภาคอีสาน</w:t>
      </w:r>
    </w:p>
    <w:p w:rsidR="005017B0" w:rsidRPr="00986D2B" w:rsidRDefault="005017B0" w:rsidP="00277A4B">
      <w:pPr>
        <w:numPr>
          <w:ilvl w:val="0"/>
          <w:numId w:val="7"/>
        </w:num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โครงการยกมาตรฐานการเรียนการสอนด้วยระบบศึกษาทางไกล</w:t>
      </w:r>
    </w:p>
    <w:p w:rsidR="005017B0" w:rsidRPr="00986D2B" w:rsidRDefault="005017B0" w:rsidP="00277A4B">
      <w:pPr>
        <w:numPr>
          <w:ilvl w:val="0"/>
          <w:numId w:val="7"/>
        </w:num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โครงการเกษตรยั่งยืนเพื่อชุมชนเข้มแข็ง</w:t>
      </w:r>
    </w:p>
    <w:p w:rsidR="005017B0" w:rsidRPr="00986D2B" w:rsidRDefault="005017B0" w:rsidP="00277A4B">
      <w:pPr>
        <w:numPr>
          <w:ilvl w:val="0"/>
          <w:numId w:val="7"/>
        </w:num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โครงการฟื้นฟูลุ่มน้ำชีตอนบนและลุ่มน้ำมูลตอนบนแบบบูรณาการเพื่อการผลิตที่ยั่งยืน</w:t>
      </w:r>
    </w:p>
    <w:p w:rsidR="00F361B2" w:rsidRPr="00986D2B" w:rsidRDefault="00F361B2" w:rsidP="007F1728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</w:p>
    <w:p w:rsidR="00F361B2" w:rsidRPr="00986D2B" w:rsidRDefault="00F361B2" w:rsidP="007F1728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</w:p>
    <w:p w:rsidR="00F361B2" w:rsidRPr="00986D2B" w:rsidRDefault="00F361B2" w:rsidP="007F1728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</w:p>
    <w:p w:rsidR="00D17E33" w:rsidRPr="00986D2B" w:rsidRDefault="00D17E33" w:rsidP="007F1728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</w:p>
    <w:p w:rsidR="00F361B2" w:rsidRPr="00986D2B" w:rsidRDefault="00F361B2" w:rsidP="007F1728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</w:p>
    <w:p w:rsidR="0044701C" w:rsidRPr="00986D2B" w:rsidRDefault="005017B0" w:rsidP="007F1728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  <w:cs/>
        </w:rPr>
        <w:t>แผนพัฒนากลุ่มจังหวัดภาคตะวันออกเฉียงเหนือตอนกลาง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 xml:space="preserve"> (กาฬสินธุ์ ขอนแก่น มหาสารคาม ร้อยเอ็ด)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กำหนดกรอบแนวทางการพัฒนา ดังนี้</w:t>
      </w:r>
    </w:p>
    <w:p w:rsidR="005017B0" w:rsidRPr="00986D2B" w:rsidRDefault="0044701C" w:rsidP="00D17E33">
      <w:pPr>
        <w:spacing w:before="240"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="005017B0" w:rsidRPr="00986D2B">
        <w:rPr>
          <w:rFonts w:asciiTheme="minorBidi" w:eastAsia="+mn-ea" w:hAnsiTheme="minorBidi"/>
          <w:b/>
          <w:bCs/>
          <w:color w:val="000000" w:themeColor="text1"/>
          <w:sz w:val="32"/>
          <w:szCs w:val="32"/>
          <w:u w:val="single"/>
          <w:cs/>
        </w:rPr>
        <w:t>วิสัยทัศน์</w:t>
      </w:r>
      <w:r w:rsidR="005017B0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 xml:space="preserve">  </w:t>
      </w:r>
      <w:r w:rsidR="005017B0" w:rsidRPr="00986D2B">
        <w:rPr>
          <w:rFonts w:asciiTheme="minorBidi" w:eastAsia="+mn-ea" w:hAnsiTheme="minorBidi"/>
          <w:color w:val="000000" w:themeColor="text1"/>
          <w:sz w:val="32"/>
          <w:szCs w:val="32"/>
          <w:cs/>
        </w:rPr>
        <w:t xml:space="preserve">เพิ่มผลิตภาพพืชเศรษฐกิจหลัก (ข้าว อ้อย มันสำปะหลัง) อุตสาหกรรม การค้า การบริการ </w:t>
      </w:r>
    </w:p>
    <w:p w:rsidR="005017B0" w:rsidRPr="00986D2B" w:rsidRDefault="005017B0" w:rsidP="005017B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+mn-ea" w:hAnsiTheme="minorBidi"/>
          <w:color w:val="000000" w:themeColor="text1"/>
          <w:sz w:val="32"/>
          <w:szCs w:val="32"/>
          <w:cs/>
        </w:rPr>
        <w:t xml:space="preserve">             การท่องเที่ยว และการลงทุนสู่สากล </w:t>
      </w:r>
    </w:p>
    <w:p w:rsidR="005017B0" w:rsidRPr="00986D2B" w:rsidRDefault="005017B0" w:rsidP="0044701C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</w:pPr>
      <w:r w:rsidRPr="00986D2B">
        <w:rPr>
          <w:rFonts w:asciiTheme="minorBidi" w:eastAsia="+mn-ea" w:hAnsiTheme="minorBidi"/>
          <w:b/>
          <w:bCs/>
          <w:color w:val="000000" w:themeColor="text1"/>
          <w:sz w:val="32"/>
          <w:szCs w:val="32"/>
          <w:u w:val="single"/>
          <w:cs/>
        </w:rPr>
        <w:t>เป้าประสงค์</w:t>
      </w:r>
    </w:p>
    <w:p w:rsidR="005017B0" w:rsidRPr="00986D2B" w:rsidRDefault="005017B0" w:rsidP="005017B0">
      <w:pPr>
        <w:spacing w:after="0" w:line="240" w:lineRule="auto"/>
        <w:ind w:left="720" w:firstLine="720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+mn-ea" w:hAnsiTheme="minorBidi"/>
          <w:color w:val="000000" w:themeColor="text1"/>
          <w:sz w:val="32"/>
          <w:szCs w:val="32"/>
          <w:cs/>
        </w:rPr>
        <w:t xml:space="preserve">       1. เพิ่มคุณภาพการผลิตพืชเศรษฐกิจหลักให้ได้มาตรฐาน</w:t>
      </w:r>
      <w:r w:rsidRPr="00986D2B">
        <w:rPr>
          <w:rFonts w:asciiTheme="minorBidi" w:eastAsia="+mn-ea" w:hAnsiTheme="minorBidi"/>
          <w:color w:val="000000" w:themeColor="text1"/>
          <w:sz w:val="32"/>
          <w:szCs w:val="32"/>
        </w:rPr>
        <w:t xml:space="preserve"> </w:t>
      </w:r>
    </w:p>
    <w:p w:rsidR="005017B0" w:rsidRPr="00986D2B" w:rsidRDefault="005017B0" w:rsidP="005017B0">
      <w:pPr>
        <w:spacing w:after="0" w:line="240" w:lineRule="auto"/>
        <w:ind w:left="720" w:firstLine="720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+mn-ea" w:hAnsiTheme="minorBidi"/>
          <w:color w:val="000000" w:themeColor="text1"/>
          <w:sz w:val="32"/>
          <w:szCs w:val="32"/>
          <w:cs/>
        </w:rPr>
        <w:t xml:space="preserve">       2. เพิ่มมูลค่าการค้า การลงทุน การแปรรูปพืชเศรษฐกิจ</w:t>
      </w:r>
      <w:r w:rsidRPr="00986D2B">
        <w:rPr>
          <w:rFonts w:asciiTheme="minorBidi" w:eastAsia="+mn-ea" w:hAnsiTheme="minorBidi"/>
          <w:color w:val="000000" w:themeColor="text1"/>
          <w:sz w:val="32"/>
          <w:szCs w:val="32"/>
        </w:rPr>
        <w:t xml:space="preserve"> </w:t>
      </w:r>
    </w:p>
    <w:p w:rsidR="005017B0" w:rsidRPr="00986D2B" w:rsidRDefault="005017B0" w:rsidP="005017B0">
      <w:pPr>
        <w:spacing w:after="0" w:line="240" w:lineRule="auto"/>
        <w:ind w:left="720" w:firstLine="720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+mn-ea" w:hAnsiTheme="minorBidi"/>
          <w:color w:val="000000" w:themeColor="text1"/>
          <w:sz w:val="32"/>
          <w:szCs w:val="32"/>
        </w:rPr>
        <w:t xml:space="preserve">       3</w:t>
      </w:r>
      <w:r w:rsidRPr="00986D2B">
        <w:rPr>
          <w:rFonts w:asciiTheme="minorBidi" w:eastAsia="+mn-ea" w:hAnsiTheme="minorBidi"/>
          <w:color w:val="000000" w:themeColor="text1"/>
          <w:sz w:val="32"/>
          <w:szCs w:val="32"/>
          <w:cs/>
        </w:rPr>
        <w:t>. พัฒนาการท่องเที่ยวกลุ่มจังหวัดสู่การท่องเที่ยวอย่างยั่งยืน</w:t>
      </w:r>
      <w:r w:rsidRPr="00986D2B">
        <w:rPr>
          <w:rFonts w:asciiTheme="minorBidi" w:eastAsia="+mn-ea" w:hAnsiTheme="minorBidi"/>
          <w:color w:val="000000" w:themeColor="text1"/>
          <w:sz w:val="32"/>
          <w:szCs w:val="32"/>
        </w:rPr>
        <w:t xml:space="preserve"> </w:t>
      </w:r>
    </w:p>
    <w:p w:rsidR="005017B0" w:rsidRPr="00986D2B" w:rsidRDefault="005017B0" w:rsidP="005017B0">
      <w:pPr>
        <w:spacing w:after="0" w:line="240" w:lineRule="auto"/>
        <w:ind w:left="720"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+mn-ea" w:hAnsiTheme="minorBidi"/>
          <w:color w:val="000000" w:themeColor="text1"/>
          <w:sz w:val="32"/>
          <w:szCs w:val="32"/>
          <w:cs/>
        </w:rPr>
        <w:t xml:space="preserve">       </w:t>
      </w:r>
      <w:r w:rsidRPr="00986D2B">
        <w:rPr>
          <w:rFonts w:asciiTheme="minorBidi" w:eastAsia="+mn-ea" w:hAnsiTheme="minorBidi"/>
          <w:color w:val="000000" w:themeColor="text1"/>
          <w:sz w:val="32"/>
          <w:szCs w:val="32"/>
        </w:rPr>
        <w:t>4.</w:t>
      </w:r>
      <w:r w:rsidRPr="00986D2B">
        <w:rPr>
          <w:rFonts w:asciiTheme="minorBidi" w:eastAsia="+mn-ea" w:hAnsiTheme="minorBidi"/>
          <w:color w:val="000000" w:themeColor="text1"/>
          <w:sz w:val="32"/>
          <w:szCs w:val="32"/>
          <w:cs/>
        </w:rPr>
        <w:t xml:space="preserve"> ความพร้อมกลุ่มจังหวัดในการเข้าสู่ประชาคมเศรษฐกิจอาเซียน</w:t>
      </w:r>
      <w:r w:rsidRPr="00986D2B">
        <w:rPr>
          <w:rFonts w:asciiTheme="minorBidi" w:eastAsia="+mn-ea" w:hAnsiTheme="minorBidi"/>
          <w:color w:val="000000" w:themeColor="text1"/>
          <w:sz w:val="32"/>
          <w:szCs w:val="32"/>
        </w:rPr>
        <w:t xml:space="preserve"> </w:t>
      </w:r>
    </w:p>
    <w:p w:rsidR="005017B0" w:rsidRPr="00986D2B" w:rsidRDefault="005017B0" w:rsidP="0044701C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</w:pPr>
      <w:r w:rsidRPr="00986D2B">
        <w:rPr>
          <w:rFonts w:asciiTheme="minorBidi" w:eastAsia="+mn-ea" w:hAnsiTheme="minorBidi"/>
          <w:b/>
          <w:bCs/>
          <w:color w:val="000000" w:themeColor="text1"/>
          <w:sz w:val="32"/>
          <w:szCs w:val="32"/>
          <w:u w:val="single"/>
          <w:cs/>
        </w:rPr>
        <w:t>ประเด็นยุทธศาสตร์การพัฒนา</w:t>
      </w:r>
    </w:p>
    <w:p w:rsidR="005017B0" w:rsidRPr="00986D2B" w:rsidRDefault="005017B0" w:rsidP="005017B0">
      <w:pPr>
        <w:spacing w:after="0" w:line="240" w:lineRule="auto"/>
        <w:ind w:left="720"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+mn-ea" w:hAnsiTheme="minorBidi"/>
          <w:color w:val="000000" w:themeColor="text1"/>
          <w:sz w:val="32"/>
          <w:szCs w:val="32"/>
          <w:cs/>
        </w:rPr>
        <w:t xml:space="preserve">ยุทธศาสตร์ที่ 1  การพัฒนาศักยภาพการผลิตการค้า การแปรรูปพืชเศรษฐกิจให้มีความเข้มแข็ง </w:t>
      </w:r>
    </w:p>
    <w:p w:rsidR="005017B0" w:rsidRPr="00986D2B" w:rsidRDefault="005017B0" w:rsidP="005017B0">
      <w:pPr>
        <w:spacing w:after="0" w:line="240" w:lineRule="auto"/>
        <w:ind w:left="720"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+mn-ea" w:hAnsiTheme="minorBidi"/>
          <w:color w:val="000000" w:themeColor="text1"/>
          <w:sz w:val="32"/>
          <w:szCs w:val="32"/>
          <w:cs/>
        </w:rPr>
        <w:t>ยุทธศาสตร์ที่ 2  การส่งเสริมการค้า การลงทุนและพัฒนาอุตสาหกรรมให้เป็นมิตรต่อสิ่งแวดล้อม</w:t>
      </w:r>
    </w:p>
    <w:p w:rsidR="005017B0" w:rsidRPr="00986D2B" w:rsidRDefault="005017B0" w:rsidP="005017B0">
      <w:pPr>
        <w:spacing w:after="0" w:line="240" w:lineRule="auto"/>
        <w:ind w:left="720"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+mn-ea" w:hAnsiTheme="minorBidi"/>
          <w:color w:val="000000" w:themeColor="text1"/>
          <w:sz w:val="32"/>
          <w:szCs w:val="32"/>
          <w:cs/>
        </w:rPr>
        <w:t>ยุทธศาสตร์ที่ 3  การเพิ่มศักยภาพ การท่องเที่ยว</w:t>
      </w:r>
    </w:p>
    <w:p w:rsidR="007F1728" w:rsidRPr="00986D2B" w:rsidRDefault="005017B0" w:rsidP="005017B0">
      <w:pPr>
        <w:spacing w:after="0" w:line="240" w:lineRule="auto"/>
        <w:ind w:left="720" w:firstLine="720"/>
        <w:rPr>
          <w:rFonts w:asciiTheme="minorBidi" w:eastAsia="+mn-ea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+mn-ea" w:hAnsiTheme="minorBidi"/>
          <w:color w:val="000000" w:themeColor="text1"/>
          <w:sz w:val="32"/>
          <w:szCs w:val="32"/>
          <w:cs/>
        </w:rPr>
        <w:t>ยุทธศาสตร์ที่ 4  การก้าวสู่ประชาคมอาเซียน</w:t>
      </w:r>
    </w:p>
    <w:p w:rsidR="0044701C" w:rsidRPr="00986D2B" w:rsidRDefault="001152D1" w:rsidP="00F017A1">
      <w:pPr>
        <w:spacing w:before="240" w:after="0" w:line="240" w:lineRule="auto"/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</w:rPr>
      </w:pPr>
      <w:r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cs/>
        </w:rPr>
        <w:lastRenderedPageBreak/>
        <w:t>แผนพัฒนาจังหวัดขอนแก่น พ.ศ. 2566-2570</w:t>
      </w:r>
    </w:p>
    <w:p w:rsidR="0044701C" w:rsidRPr="00986D2B" w:rsidRDefault="005017B0" w:rsidP="0044701C">
      <w:pPr>
        <w:spacing w:before="120"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  <w:cs/>
          <w:lang w:val="x-none" w:eastAsia="x-none"/>
        </w:rPr>
        <w:t>วิสัยทัศน์จังหวัดขอนแก่น</w:t>
      </w:r>
    </w:p>
    <w:p w:rsidR="005017B0" w:rsidRPr="00986D2B" w:rsidRDefault="0044701C" w:rsidP="001C58EF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ab/>
      </w:r>
      <w:r w:rsidR="005017B0" w:rsidRPr="00986D2B">
        <w:rPr>
          <w:rFonts w:asciiTheme="minorBidi" w:eastAsia="Cordia New" w:hAnsiTheme="minorBidi"/>
          <w:color w:val="000000" w:themeColor="text1"/>
          <w:sz w:val="32"/>
          <w:szCs w:val="32"/>
          <w:lang w:val="x-none" w:eastAsia="x-none"/>
        </w:rPr>
        <w:t>"</w:t>
      </w:r>
      <w:r w:rsidR="005017B0" w:rsidRPr="00986D2B">
        <w:rPr>
          <w:rFonts w:asciiTheme="minorBidi" w:eastAsia="Cordia New" w:hAnsiTheme="minorBidi"/>
          <w:color w:val="000000" w:themeColor="text1"/>
          <w:sz w:val="32"/>
          <w:szCs w:val="32"/>
          <w:cs/>
          <w:lang w:val="x-none" w:eastAsia="x-none"/>
        </w:rPr>
        <w:t>มหานครน่าอยู่  มุ่งสู่เมืองนวัตกรรม  ศูนย์กลางเชื่อมโยงอนุภูมิภาคลุ่มน้ำโขง"</w:t>
      </w:r>
    </w:p>
    <w:p w:rsidR="005017B0" w:rsidRPr="00986D2B" w:rsidRDefault="005017B0" w:rsidP="001C58EF">
      <w:pPr>
        <w:keepNext/>
        <w:shd w:val="clear" w:color="auto" w:fill="FFFFFF"/>
        <w:spacing w:before="240" w:after="0" w:line="20" w:lineRule="atLeast"/>
        <w:ind w:firstLine="720"/>
        <w:outlineLvl w:val="0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  <w:lang w:val="x-none" w:eastAsia="x-none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  <w:cs/>
          <w:lang w:val="x-none" w:eastAsia="x-none"/>
        </w:rPr>
        <w:t>พันธกิจ</w:t>
      </w:r>
      <w:r w:rsidR="001152D1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  <w:cs/>
          <w:lang w:val="x-none" w:eastAsia="x-none"/>
        </w:rPr>
        <w:t>/เป</w:t>
      </w:r>
      <w:r w:rsidR="00C35EF8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  <w:cs/>
          <w:lang w:val="x-none" w:eastAsia="x-none"/>
        </w:rPr>
        <w:t>้</w:t>
      </w:r>
      <w:r w:rsidR="001152D1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  <w:cs/>
          <w:lang w:val="x-none" w:eastAsia="x-none"/>
        </w:rPr>
        <w:t>าหมายการพัฒนาจังหวัด</w:t>
      </w:r>
    </w:p>
    <w:p w:rsidR="005017B0" w:rsidRPr="00986D2B" w:rsidRDefault="005017B0" w:rsidP="00003510">
      <w:pPr>
        <w:keepNext/>
        <w:shd w:val="clear" w:color="auto" w:fill="FFFFFF"/>
        <w:spacing w:after="0" w:line="20" w:lineRule="atLeast"/>
        <w:ind w:firstLine="720"/>
        <w:outlineLvl w:val="1"/>
        <w:rPr>
          <w:rFonts w:asciiTheme="minorBidi" w:eastAsia="Cordi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Cordia New" w:hAnsiTheme="minorBidi"/>
          <w:color w:val="000000" w:themeColor="text1"/>
          <w:sz w:val="32"/>
          <w:szCs w:val="32"/>
          <w:lang w:val="x-none" w:eastAsia="x-none"/>
        </w:rPr>
        <w:t xml:space="preserve">1. </w:t>
      </w:r>
      <w:r w:rsidR="007A0D5B" w:rsidRPr="00986D2B">
        <w:rPr>
          <w:rFonts w:asciiTheme="minorBidi" w:eastAsia="Cordia New" w:hAnsiTheme="minorBidi"/>
          <w:color w:val="000000" w:themeColor="text1"/>
          <w:sz w:val="32"/>
          <w:szCs w:val="32"/>
          <w:cs/>
          <w:lang w:val="x-none" w:eastAsia="x-none"/>
        </w:rPr>
        <w:t>พัฒนาเมืองให้น่าอยู่ มีความมั่นคง ประชาชนมีคุณภาพชีวิตที่ดีอย่างยั่งยืน</w:t>
      </w:r>
    </w:p>
    <w:p w:rsidR="005017B0" w:rsidRPr="00986D2B" w:rsidRDefault="005017B0" w:rsidP="00003510">
      <w:pPr>
        <w:keepNext/>
        <w:shd w:val="clear" w:color="auto" w:fill="FFFFFF"/>
        <w:spacing w:after="0" w:line="20" w:lineRule="atLeast"/>
        <w:ind w:firstLine="720"/>
        <w:outlineLvl w:val="1"/>
        <w:rPr>
          <w:rFonts w:asciiTheme="minorBidi" w:eastAsia="Cordi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Cordia New" w:hAnsiTheme="minorBidi"/>
          <w:color w:val="000000" w:themeColor="text1"/>
          <w:sz w:val="32"/>
          <w:szCs w:val="32"/>
          <w:lang w:val="x-none" w:eastAsia="x-none"/>
        </w:rPr>
        <w:t xml:space="preserve">2. </w:t>
      </w:r>
      <w:r w:rsidR="007A0D5B" w:rsidRPr="00986D2B">
        <w:rPr>
          <w:rFonts w:asciiTheme="minorBidi" w:eastAsia="Cordia New" w:hAnsiTheme="minorBidi"/>
          <w:color w:val="000000" w:themeColor="text1"/>
          <w:sz w:val="32"/>
          <w:szCs w:val="32"/>
          <w:cs/>
          <w:lang w:val="x-none" w:eastAsia="x-none"/>
        </w:rPr>
        <w:t>พัฒนาขีดความสามารถด้านสินค้าเกษตร ผลิตภัณฑ์ชุมชน ส่งเสริมการลงทุนและการบริการเพื่อยกระดับรายได้ของประชาชน</w:t>
      </w:r>
    </w:p>
    <w:p w:rsidR="005017B0" w:rsidRPr="00986D2B" w:rsidRDefault="005017B0" w:rsidP="00372AB7">
      <w:pPr>
        <w:keepNext/>
        <w:shd w:val="clear" w:color="auto" w:fill="FFFFFF"/>
        <w:spacing w:after="0" w:line="20" w:lineRule="atLeast"/>
        <w:ind w:firstLine="720"/>
        <w:outlineLvl w:val="1"/>
        <w:rPr>
          <w:rFonts w:asciiTheme="minorBidi" w:eastAsia="Cordi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Cordia New" w:hAnsiTheme="minorBidi"/>
          <w:color w:val="000000" w:themeColor="text1"/>
          <w:sz w:val="32"/>
          <w:szCs w:val="32"/>
          <w:lang w:val="x-none" w:eastAsia="x-none"/>
        </w:rPr>
        <w:t xml:space="preserve">3. </w:t>
      </w:r>
      <w:r w:rsidR="00404996" w:rsidRPr="00986D2B">
        <w:rPr>
          <w:rFonts w:asciiTheme="minorBidi" w:eastAsia="Cordia New" w:hAnsiTheme="minorBidi"/>
          <w:color w:val="000000" w:themeColor="text1"/>
          <w:sz w:val="32"/>
          <w:szCs w:val="32"/>
          <w:cs/>
          <w:lang w:val="x-none" w:eastAsia="x-none"/>
        </w:rPr>
        <w:t>ส่งเสริมการพัฒนาด้านนวัตกรรมและเทคโนโลยีเพื่อสร้างมูลค่าเพิ่มทางเศรษฐกิจ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</w:r>
    </w:p>
    <w:p w:rsidR="005017B0" w:rsidRPr="00986D2B" w:rsidRDefault="00003510" w:rsidP="005017B0">
      <w:pPr>
        <w:spacing w:before="240"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</w:r>
      <w:r w:rsidR="005017B0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  <w:cs/>
          <w:lang w:val="x-none" w:eastAsia="x-none"/>
        </w:rPr>
        <w:t>ตัวชี้วัดความสำเร็จตามเป้าหมายการพัฒนาจังหวัด</w:t>
      </w:r>
    </w:p>
    <w:p w:rsidR="005017B0" w:rsidRPr="00986D2B" w:rsidRDefault="00372AB7" w:rsidP="00372AB7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  <w:t>1. อัตราการขยายตัวมูลค่าผลิตภัณฑ์มวลรวมจังหวัด เพิ่มขึ้นร้อยละ 2</w:t>
      </w:r>
    </w:p>
    <w:p w:rsidR="00372AB7" w:rsidRPr="00986D2B" w:rsidRDefault="00372AB7" w:rsidP="00372AB7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  <w:t>2. ระดับความสุขของประชาชนในจังหวัดขอนแก่น เพิ่มขึ้นร้อยละ 2</w:t>
      </w:r>
    </w:p>
    <w:p w:rsidR="00372AB7" w:rsidRPr="00986D2B" w:rsidRDefault="00372AB7" w:rsidP="00372AB7">
      <w:pPr>
        <w:spacing w:after="0" w:line="240" w:lineRule="auto"/>
        <w:rPr>
          <w:rFonts w:asciiTheme="minorBidi" w:eastAsia="Times New Roman" w:hAnsiTheme="minorBidi"/>
          <w:color w:val="FF0000"/>
          <w:sz w:val="32"/>
          <w:szCs w:val="32"/>
          <w:cs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  <w:t>3. จำนวนผู้มีรายได้น้อยลดลงร้อยละ 1</w:t>
      </w:r>
    </w:p>
    <w:p w:rsidR="007C7D6B" w:rsidRPr="00F37624" w:rsidRDefault="005017B0" w:rsidP="007C7D6B">
      <w:pPr>
        <w:spacing w:before="240" w:after="0" w:line="240" w:lineRule="auto"/>
        <w:ind w:firstLine="720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F3762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 xml:space="preserve">ประเด็นการพัฒนาของจังหวัด </w:t>
      </w:r>
    </w:p>
    <w:p w:rsidR="007C7D6B" w:rsidRPr="00F37624" w:rsidRDefault="005017B0" w:rsidP="007C7D6B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F3762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F37624">
        <w:rPr>
          <w:rFonts w:asciiTheme="minorBidi" w:eastAsia="Times New Roman" w:hAnsiTheme="minorBidi"/>
          <w:b/>
          <w:bCs/>
          <w:sz w:val="32"/>
          <w:szCs w:val="32"/>
          <w:u w:val="single"/>
        </w:rPr>
        <w:t>1</w:t>
      </w:r>
      <w:r w:rsidRPr="00F37624">
        <w:rPr>
          <w:rFonts w:asciiTheme="minorBidi" w:eastAsia="Times New Roman" w:hAnsiTheme="minorBidi"/>
          <w:b/>
          <w:bCs/>
          <w:sz w:val="32"/>
          <w:szCs w:val="32"/>
        </w:rPr>
        <w:t xml:space="preserve">  </w:t>
      </w:r>
      <w:r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="007733F0"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>การยกระดับเศรษฐกิจฐานรากและการพัฒนาอุตสาหกรรมมูลค่าสูง</w:t>
      </w:r>
    </w:p>
    <w:p w:rsidR="00C17746" w:rsidRPr="00F37624" w:rsidRDefault="00C17746" w:rsidP="007C7D6B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sz w:val="32"/>
          <w:szCs w:val="32"/>
        </w:rPr>
      </w:pPr>
      <w:r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ab/>
        <w:t>แนวทางการพัฒนา</w:t>
      </w:r>
    </w:p>
    <w:p w:rsidR="00C17746" w:rsidRPr="00986D2B" w:rsidRDefault="00C17746" w:rsidP="00277A4B">
      <w:pPr>
        <w:pStyle w:val="a3"/>
        <w:numPr>
          <w:ilvl w:val="0"/>
          <w:numId w:val="13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การพัฒนาเศรษฐกิจแบบองค์รวม (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BCG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Model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) เพื่อการผลิตและสร้างมูลค่าเพิ่มภาคการเกษตร</w:t>
      </w:r>
    </w:p>
    <w:p w:rsidR="00C17746" w:rsidRPr="00986D2B" w:rsidRDefault="00C17746" w:rsidP="00277A4B">
      <w:pPr>
        <w:pStyle w:val="a3"/>
        <w:numPr>
          <w:ilvl w:val="0"/>
          <w:numId w:val="13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การเพิ่มขีดความสามารถทางการแข่งขันของสินค้า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OTOP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และ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SMEs</w:t>
      </w:r>
    </w:p>
    <w:p w:rsidR="00C17746" w:rsidRPr="00986D2B" w:rsidRDefault="00C17746" w:rsidP="00277A4B">
      <w:pPr>
        <w:pStyle w:val="a3"/>
        <w:numPr>
          <w:ilvl w:val="0"/>
          <w:numId w:val="13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การส่งเสริมอุตสาหกรรมชีวภาพและอุตสาหกรรมนิเวศให้มีมูลค่าสูง</w:t>
      </w:r>
    </w:p>
    <w:p w:rsidR="00D17E33" w:rsidRPr="00F37624" w:rsidRDefault="00C17746" w:rsidP="00F37624">
      <w:pPr>
        <w:pStyle w:val="a3"/>
        <w:numPr>
          <w:ilvl w:val="0"/>
          <w:numId w:val="13"/>
        </w:numPr>
        <w:spacing w:after="0" w:line="240" w:lineRule="auto"/>
        <w:rPr>
          <w:rFonts w:asciiTheme="minorBidi" w:eastAsia="Times New Roman" w:hAnsiTheme="minorBidi" w:hint="cs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การส่งเสริมพัฒนาเขตเศรษฐกิจพิเศษให้ได้รับสิทธิประโยชน์ด้านการค้าการลงทุ</w:t>
      </w:r>
      <w:r w:rsidR="00F37624">
        <w:rPr>
          <w:rFonts w:asciiTheme="minorBidi" w:eastAsia="Times New Roman" w:hAnsiTheme="minorBidi" w:hint="cs"/>
          <w:color w:val="000000" w:themeColor="text1"/>
          <w:sz w:val="32"/>
          <w:szCs w:val="32"/>
          <w:cs/>
        </w:rPr>
        <w:t>น</w:t>
      </w:r>
    </w:p>
    <w:p w:rsidR="007C7D6B" w:rsidRPr="00F37624" w:rsidRDefault="005017B0" w:rsidP="007C7D6B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F3762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F37624">
        <w:rPr>
          <w:rFonts w:asciiTheme="minorBidi" w:eastAsia="Times New Roman" w:hAnsiTheme="minorBidi"/>
          <w:b/>
          <w:bCs/>
          <w:sz w:val="32"/>
          <w:szCs w:val="32"/>
          <w:u w:val="single"/>
        </w:rPr>
        <w:t>2</w:t>
      </w:r>
      <w:r w:rsidRPr="00F37624">
        <w:rPr>
          <w:rFonts w:asciiTheme="minorBidi" w:eastAsia="Times New Roman" w:hAnsiTheme="minorBidi"/>
          <w:b/>
          <w:bCs/>
          <w:sz w:val="32"/>
          <w:szCs w:val="32"/>
        </w:rPr>
        <w:t xml:space="preserve">  </w:t>
      </w:r>
      <w:r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="00E806DE"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>การส่งเสริมการท่องเที่ยวเชิงสร้างสรรค์เชื่อมโยงภูมิภาค</w:t>
      </w:r>
    </w:p>
    <w:p w:rsidR="00C17746" w:rsidRPr="00986D2B" w:rsidRDefault="00C17746" w:rsidP="007C7D6B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FF0000"/>
          <w:sz w:val="32"/>
          <w:szCs w:val="32"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แนวทางการพัฒนา</w:t>
      </w:r>
    </w:p>
    <w:p w:rsidR="00C17746" w:rsidRPr="00986D2B" w:rsidRDefault="00C17746" w:rsidP="00277A4B">
      <w:pPr>
        <w:pStyle w:val="a3"/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การพัฒนาแหล่งท่องเที่ยวตามอัตลักษณ์และวิถีวัฒนธรรมชุมชนเชิงสร้างสรรค์</w:t>
      </w:r>
    </w:p>
    <w:p w:rsidR="00C17746" w:rsidRPr="00986D2B" w:rsidRDefault="00C17746" w:rsidP="00277A4B">
      <w:pPr>
        <w:pStyle w:val="a3"/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การพัฒนาโครงสร้างพื้นฐานเพื่ออำนวยความสะดวกทางการท่องเที่ยว</w:t>
      </w:r>
    </w:p>
    <w:p w:rsidR="00573C1F" w:rsidRPr="00986D2B" w:rsidRDefault="00C17746" w:rsidP="00573C1F">
      <w:pPr>
        <w:pStyle w:val="a3"/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การส่งเสริมการท่องเที่ยวเชิงกีฬา สุขภาพ ความงาม และการแพทย์แผนไทย</w:t>
      </w:r>
    </w:p>
    <w:p w:rsidR="00C17746" w:rsidRPr="00986D2B" w:rsidRDefault="00C17746" w:rsidP="00277A4B">
      <w:pPr>
        <w:pStyle w:val="a3"/>
        <w:numPr>
          <w:ilvl w:val="0"/>
          <w:numId w:val="14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การส่งเสริมและพัฒนาศักยภาพด้านการเมืองแห่งการประชุมสัมมนา (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Meetings,</w:t>
      </w:r>
      <w:r w:rsidR="00D65CCC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Incentive Travel,Conventions,Exhibitions : MICE City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)</w:t>
      </w:r>
    </w:p>
    <w:p w:rsidR="00C17746" w:rsidRPr="00F37624" w:rsidRDefault="005017B0" w:rsidP="00A52696">
      <w:pPr>
        <w:spacing w:before="240" w:after="0" w:line="240" w:lineRule="auto"/>
        <w:ind w:firstLine="720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F3762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F37624">
        <w:rPr>
          <w:rFonts w:asciiTheme="minorBidi" w:eastAsia="Times New Roman" w:hAnsiTheme="minorBidi"/>
          <w:b/>
          <w:bCs/>
          <w:sz w:val="32"/>
          <w:szCs w:val="32"/>
          <w:u w:val="single"/>
        </w:rPr>
        <w:t>3</w:t>
      </w:r>
      <w:r w:rsidRPr="00F37624">
        <w:rPr>
          <w:rFonts w:asciiTheme="minorBidi" w:eastAsia="Times New Roman" w:hAnsiTheme="minorBidi"/>
          <w:b/>
          <w:bCs/>
          <w:sz w:val="32"/>
          <w:szCs w:val="32"/>
        </w:rPr>
        <w:t xml:space="preserve">  </w:t>
      </w:r>
      <w:r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="00CA4054"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>การส่งเสริมนวัตกรรมและเทคโนโลยีเพื่อการพัฒนาขอนแก่นเมืองอัจฉริยะ</w:t>
      </w:r>
      <w:r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</w:p>
    <w:p w:rsidR="00382587" w:rsidRPr="00F37624" w:rsidRDefault="00382587" w:rsidP="007C7D6B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sz w:val="32"/>
          <w:szCs w:val="32"/>
        </w:rPr>
      </w:pPr>
      <w:r w:rsidRPr="00F37624">
        <w:rPr>
          <w:rFonts w:asciiTheme="minorBidi" w:eastAsia="Times New Roman" w:hAnsiTheme="minorBidi"/>
          <w:b/>
          <w:bCs/>
          <w:sz w:val="32"/>
          <w:szCs w:val="32"/>
        </w:rPr>
        <w:tab/>
      </w:r>
      <w:r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>แนวทางการพัฒนา</w:t>
      </w:r>
    </w:p>
    <w:p w:rsidR="00382587" w:rsidRPr="00986D2B" w:rsidRDefault="00382587" w:rsidP="00277A4B">
      <w:pPr>
        <w:pStyle w:val="a3"/>
        <w:numPr>
          <w:ilvl w:val="0"/>
          <w:numId w:val="15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การพัฒนานวัตกรรมและเทคโนโลยีเพื่อสร้างมูลค่าเพิ่มในระบบเศรษฐกิจของจังหวัด</w:t>
      </w:r>
    </w:p>
    <w:p w:rsidR="00382587" w:rsidRPr="00986D2B" w:rsidRDefault="00382587" w:rsidP="00277A4B">
      <w:pPr>
        <w:pStyle w:val="a3"/>
        <w:numPr>
          <w:ilvl w:val="0"/>
          <w:numId w:val="15"/>
        </w:numPr>
        <w:spacing w:after="0" w:line="240" w:lineRule="auto"/>
        <w:rPr>
          <w:rFonts w:asciiTheme="minorBidi" w:eastAsia="Times New Roman" w:hAnsiTheme="minorBidi"/>
          <w:color w:val="FF0000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การส่งเสริมการพัฒนาเมืองอัจฉริยะเพื่ออำนวยความสะดวกและให้บริการแก่ประชาชนทุกกลุ่ม</w:t>
      </w:r>
    </w:p>
    <w:p w:rsidR="00382587" w:rsidRPr="00986D2B" w:rsidRDefault="00382587" w:rsidP="00277A4B">
      <w:pPr>
        <w:pStyle w:val="a3"/>
        <w:numPr>
          <w:ilvl w:val="0"/>
          <w:numId w:val="15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lastRenderedPageBreak/>
        <w:t>การพัฒนาโครงสร้างพื้นฐาน ด้านการจราจรและขนส่งอัจฉริยะ การโทรคมนาคม สื่อสาร และดิจิทัลที่ทันสมัย เพื่อสร้างบรรยากาศการลงทุนในพื้นที่ และยกระดับคุณภาพชีวิตประชาชน</w:t>
      </w:r>
    </w:p>
    <w:p w:rsidR="007C7D6B" w:rsidRPr="00F37624" w:rsidRDefault="005017B0" w:rsidP="00A52696">
      <w:pPr>
        <w:spacing w:before="240" w:after="0" w:line="240" w:lineRule="auto"/>
        <w:ind w:firstLine="720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F3762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F37624">
        <w:rPr>
          <w:rFonts w:asciiTheme="minorBidi" w:eastAsia="Times New Roman" w:hAnsiTheme="minorBidi"/>
          <w:b/>
          <w:bCs/>
          <w:sz w:val="32"/>
          <w:szCs w:val="32"/>
          <w:u w:val="single"/>
        </w:rPr>
        <w:t>4</w:t>
      </w:r>
      <w:r w:rsidRPr="00F37624">
        <w:rPr>
          <w:rFonts w:asciiTheme="minorBidi" w:eastAsia="Times New Roman" w:hAnsiTheme="minorBidi"/>
          <w:b/>
          <w:bCs/>
          <w:sz w:val="32"/>
          <w:szCs w:val="32"/>
        </w:rPr>
        <w:t xml:space="preserve">  </w:t>
      </w:r>
      <w:r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="00CA4054"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>การพัฒนาสังคมสุขภาวะให้น่าอยู่อย่างยั่งยืน</w:t>
      </w:r>
    </w:p>
    <w:p w:rsidR="00974497" w:rsidRPr="00F37624" w:rsidRDefault="00974497" w:rsidP="007C7D6B">
      <w:pPr>
        <w:spacing w:after="0" w:line="240" w:lineRule="auto"/>
        <w:ind w:firstLine="720"/>
        <w:rPr>
          <w:rFonts w:asciiTheme="minorBidi" w:eastAsia="Times New Roman" w:hAnsiTheme="minorBidi"/>
          <w:sz w:val="32"/>
          <w:szCs w:val="32"/>
        </w:rPr>
      </w:pPr>
      <w:r w:rsidRPr="00F37624">
        <w:rPr>
          <w:rFonts w:asciiTheme="minorBidi" w:eastAsia="Times New Roman" w:hAnsiTheme="minorBidi"/>
          <w:sz w:val="32"/>
          <w:szCs w:val="32"/>
        </w:rPr>
        <w:tab/>
      </w:r>
      <w:r w:rsidRPr="00F37624">
        <w:rPr>
          <w:rFonts w:asciiTheme="minorBidi" w:eastAsia="Times New Roman" w:hAnsiTheme="minorBidi"/>
          <w:sz w:val="32"/>
          <w:szCs w:val="32"/>
          <w:cs/>
        </w:rPr>
        <w:t>แนวทางการพัฒนา</w:t>
      </w:r>
    </w:p>
    <w:p w:rsidR="00974497" w:rsidRPr="00986D2B" w:rsidRDefault="00974497" w:rsidP="00277A4B">
      <w:pPr>
        <w:pStyle w:val="a3"/>
        <w:numPr>
          <w:ilvl w:val="0"/>
          <w:numId w:val="16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การพัฒนาคุณภาพชีวิตของคนทุกช่วงวัยให้มีสุขภาวะและความเป็นอยู่ดี</w:t>
      </w:r>
    </w:p>
    <w:p w:rsidR="00974497" w:rsidRPr="00986D2B" w:rsidRDefault="00974497" w:rsidP="00277A4B">
      <w:pPr>
        <w:pStyle w:val="a3"/>
        <w:numPr>
          <w:ilvl w:val="0"/>
          <w:numId w:val="16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การส่งเสริมสวัสดิการและการพัฒนาทักษะด้านการประกอบอาชีพให้มีรายได้อย่างยั่งยืน</w:t>
      </w:r>
    </w:p>
    <w:p w:rsidR="00974497" w:rsidRPr="00986D2B" w:rsidRDefault="00974497" w:rsidP="00974497">
      <w:pPr>
        <w:pStyle w:val="a3"/>
        <w:numPr>
          <w:ilvl w:val="0"/>
          <w:numId w:val="16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การสร้างสภาพแวดล้อมที่เอื้อต่อการพัฒนาชุมชนเป็นฐานในการสร้างสุขภาวะที่ดี</w:t>
      </w:r>
    </w:p>
    <w:p w:rsidR="007C7D6B" w:rsidRPr="00F37624" w:rsidRDefault="005017B0" w:rsidP="00A52696">
      <w:pPr>
        <w:spacing w:before="240" w:after="0" w:line="240" w:lineRule="auto"/>
        <w:ind w:firstLine="720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F3762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F37624">
        <w:rPr>
          <w:rFonts w:asciiTheme="minorBidi" w:eastAsia="Times New Roman" w:hAnsiTheme="minorBidi"/>
          <w:b/>
          <w:bCs/>
          <w:sz w:val="32"/>
          <w:szCs w:val="32"/>
          <w:u w:val="single"/>
        </w:rPr>
        <w:t>5</w:t>
      </w:r>
      <w:r w:rsidRPr="00F37624">
        <w:rPr>
          <w:rFonts w:asciiTheme="minorBidi" w:eastAsia="Times New Roman" w:hAnsiTheme="minorBidi"/>
          <w:b/>
          <w:bCs/>
          <w:sz w:val="32"/>
          <w:szCs w:val="32"/>
        </w:rPr>
        <w:t xml:space="preserve">  </w:t>
      </w:r>
      <w:r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="007C7D6B" w:rsidRPr="00F37624">
        <w:rPr>
          <w:rFonts w:asciiTheme="minorBidi" w:eastAsia="Times New Roman" w:hAnsiTheme="minorBidi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การบริหารจัดการทรัพยากรธรรมชาติและสิ่งแวดล้อมอย่างสมดุล</w:t>
      </w:r>
    </w:p>
    <w:p w:rsidR="00974497" w:rsidRPr="00F37624" w:rsidRDefault="00974497" w:rsidP="007C7D6B">
      <w:pPr>
        <w:spacing w:after="0" w:line="240" w:lineRule="auto"/>
        <w:ind w:firstLine="720"/>
        <w:rPr>
          <w:rFonts w:asciiTheme="minorBidi" w:eastAsia="Times New Roman" w:hAnsiTheme="minorBidi"/>
          <w:sz w:val="32"/>
          <w:szCs w:val="32"/>
        </w:rPr>
      </w:pPr>
      <w:r w:rsidRPr="00F37624">
        <w:rPr>
          <w:rFonts w:asciiTheme="minorBidi" w:eastAsia="Times New Roman" w:hAnsiTheme="minorBidi"/>
          <w:sz w:val="32"/>
          <w:szCs w:val="32"/>
        </w:rPr>
        <w:tab/>
      </w:r>
      <w:r w:rsidRPr="00F37624">
        <w:rPr>
          <w:rFonts w:asciiTheme="minorBidi" w:eastAsia="Times New Roman" w:hAnsiTheme="minorBidi"/>
          <w:sz w:val="32"/>
          <w:szCs w:val="32"/>
          <w:cs/>
        </w:rPr>
        <w:t>แนวทางการพัฒนา</w:t>
      </w:r>
    </w:p>
    <w:p w:rsidR="00974497" w:rsidRPr="00986D2B" w:rsidRDefault="00974497" w:rsidP="00277A4B">
      <w:pPr>
        <w:pStyle w:val="a3"/>
        <w:numPr>
          <w:ilvl w:val="0"/>
          <w:numId w:val="17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การบริหารจัดการน้ำแบบบูรณาการอย่างยั่งยืน</w:t>
      </w:r>
    </w:p>
    <w:p w:rsidR="00974497" w:rsidRPr="00986D2B" w:rsidRDefault="00974497" w:rsidP="00277A4B">
      <w:pPr>
        <w:pStyle w:val="a3"/>
        <w:numPr>
          <w:ilvl w:val="0"/>
          <w:numId w:val="17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การดูแลรักษาคุณภาพสิ่งแวดล้อมและจัดการมลพิษที่มีผลกระทบต่อสิ่งแวดล้อม</w:t>
      </w:r>
    </w:p>
    <w:p w:rsidR="00974497" w:rsidRPr="00986D2B" w:rsidRDefault="00974497" w:rsidP="00277A4B">
      <w:pPr>
        <w:pStyle w:val="a3"/>
        <w:numPr>
          <w:ilvl w:val="0"/>
          <w:numId w:val="17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การอนุรักษ์ และฟื้นฟูทรัพยากรธรรมชาติแบบมีส่วนร่วมอย่างยั่งยืน</w:t>
      </w:r>
    </w:p>
    <w:p w:rsidR="00974497" w:rsidRPr="00986D2B" w:rsidRDefault="00974497" w:rsidP="00277A4B">
      <w:pPr>
        <w:pStyle w:val="a3"/>
        <w:numPr>
          <w:ilvl w:val="0"/>
          <w:numId w:val="17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การป้องกัน การลดผลกระทบ และการปรับตัวเพื่อรับมือภัยพิบัติทางธรรมชาติและการเปลี่ยนแปลงสภาพภูมิอากาศ</w:t>
      </w:r>
    </w:p>
    <w:p w:rsidR="00C80D9F" w:rsidRPr="008D5B12" w:rsidRDefault="007C7D6B" w:rsidP="00A52696">
      <w:pPr>
        <w:spacing w:before="240" w:after="0" w:line="240" w:lineRule="auto"/>
        <w:ind w:firstLine="720"/>
        <w:rPr>
          <w:rFonts w:asciiTheme="minorBidi" w:eastAsia="Times New Roman" w:hAnsiTheme="minorBidi"/>
          <w:b/>
          <w:bCs/>
          <w:sz w:val="32"/>
          <w:szCs w:val="32"/>
        </w:rPr>
      </w:pPr>
      <w:r w:rsidRPr="008D5B12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>ยุทธศาสตร์ที่ 6</w:t>
      </w:r>
      <w:r w:rsidRPr="008D5B12">
        <w:rPr>
          <w:rFonts w:asciiTheme="minorBidi" w:eastAsia="Times New Roman" w:hAnsiTheme="minorBidi"/>
          <w:sz w:val="32"/>
          <w:szCs w:val="32"/>
          <w:cs/>
        </w:rPr>
        <w:t xml:space="preserve">   </w:t>
      </w:r>
      <w:r w:rsidRPr="008D5B12">
        <w:rPr>
          <w:rFonts w:asciiTheme="minorBidi" w:eastAsia="Times New Roman" w:hAnsiTheme="minorBidi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การเสริมสร้างความมั่นคงและความปลอดภัยในชีวิตและทรัพย์สินอย่างมีส่วนร่วม</w:t>
      </w:r>
    </w:p>
    <w:p w:rsidR="00277A4B" w:rsidRPr="008D5B12" w:rsidRDefault="00277A4B" w:rsidP="00C17746">
      <w:pPr>
        <w:spacing w:after="0" w:line="240" w:lineRule="auto"/>
        <w:ind w:firstLine="720"/>
        <w:rPr>
          <w:rFonts w:asciiTheme="minorBidi" w:eastAsia="Times New Roman" w:hAnsiTheme="minorBidi"/>
          <w:b/>
          <w:bCs/>
          <w:sz w:val="32"/>
          <w:szCs w:val="32"/>
        </w:rPr>
      </w:pPr>
      <w:r w:rsidRPr="008D5B12">
        <w:rPr>
          <w:rFonts w:asciiTheme="minorBidi" w:eastAsia="Times New Roman" w:hAnsiTheme="minorBidi"/>
          <w:b/>
          <w:bCs/>
          <w:sz w:val="32"/>
          <w:szCs w:val="32"/>
        </w:rPr>
        <w:tab/>
      </w:r>
      <w:r w:rsidRPr="008D5B12">
        <w:rPr>
          <w:rFonts w:asciiTheme="minorBidi" w:eastAsia="Times New Roman" w:hAnsiTheme="minorBidi"/>
          <w:b/>
          <w:bCs/>
          <w:sz w:val="32"/>
          <w:szCs w:val="32"/>
          <w:cs/>
        </w:rPr>
        <w:t>แนวทางการพัฒนา</w:t>
      </w:r>
    </w:p>
    <w:p w:rsidR="00277A4B" w:rsidRPr="00986D2B" w:rsidRDefault="00277A4B" w:rsidP="00277A4B">
      <w:pPr>
        <w:pStyle w:val="a3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การป้องกันและแก้ไขปัญหาอุบัติภัยทางถนน</w:t>
      </w:r>
    </w:p>
    <w:p w:rsidR="00277A4B" w:rsidRPr="00986D2B" w:rsidRDefault="00277A4B" w:rsidP="00277A4B">
      <w:pPr>
        <w:pStyle w:val="a3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การป้องกันและลดการสูญเสียจากสาธารณภัยและภัยภิบัติ</w:t>
      </w:r>
    </w:p>
    <w:p w:rsidR="00277A4B" w:rsidRPr="00986D2B" w:rsidRDefault="00277A4B" w:rsidP="00277A4B">
      <w:pPr>
        <w:pStyle w:val="a3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การเสริมสร้างความมั่นคงและความปลอดภัยในสังคม</w:t>
      </w:r>
    </w:p>
    <w:p w:rsidR="00277A4B" w:rsidRPr="00986D2B" w:rsidRDefault="00277A4B" w:rsidP="00277A4B">
      <w:pPr>
        <w:pStyle w:val="a3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การปกป้องและเทิดทูนสถาบันพระมหากษัตริย์</w:t>
      </w:r>
    </w:p>
    <w:p w:rsidR="00A52696" w:rsidRPr="008D5B12" w:rsidRDefault="00277A4B" w:rsidP="00A52696">
      <w:pPr>
        <w:pStyle w:val="a3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การป้องกันปราบปรามและบำบัดรักษาผู้ติดยาเสพติด</w:t>
      </w:r>
    </w:p>
    <w:p w:rsidR="00A52696" w:rsidRPr="00986D2B" w:rsidRDefault="00A52696" w:rsidP="00A52696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</w:p>
    <w:p w:rsidR="003006AF" w:rsidRPr="008D5B12" w:rsidRDefault="0034047F" w:rsidP="003006AF">
      <w:pPr>
        <w:pStyle w:val="a7"/>
        <w:rPr>
          <w:rFonts w:asciiTheme="minorBidi" w:eastAsia="Calibri" w:hAnsiTheme="minorBidi"/>
          <w:b/>
          <w:bCs/>
          <w:sz w:val="32"/>
          <w:szCs w:val="32"/>
          <w:cs/>
        </w:rPr>
      </w:pPr>
      <w:r w:rsidRPr="008D5B12">
        <w:rPr>
          <w:rFonts w:asciiTheme="minorBidi" w:eastAsia="Times New Roman" w:hAnsiTheme="minorBidi"/>
          <w:b/>
          <w:bCs/>
          <w:sz w:val="32"/>
          <w:szCs w:val="32"/>
          <w:cs/>
        </w:rPr>
        <w:t>(</w:t>
      </w:r>
      <w:r w:rsidR="005017B0" w:rsidRPr="008D5B12">
        <w:rPr>
          <w:rFonts w:asciiTheme="minorBidi" w:eastAsia="Times New Roman" w:hAnsiTheme="minorBidi"/>
          <w:b/>
          <w:bCs/>
          <w:sz w:val="32"/>
          <w:szCs w:val="32"/>
        </w:rPr>
        <w:t>4</w:t>
      </w:r>
      <w:r w:rsidR="007F1728" w:rsidRPr="008D5B12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) </w:t>
      </w:r>
      <w:r w:rsidR="003006AF" w:rsidRPr="008D5B12">
        <w:rPr>
          <w:rFonts w:asciiTheme="minorBidi" w:eastAsia="Calibri" w:hAnsiTheme="minorBidi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</w:t>
      </w:r>
    </w:p>
    <w:p w:rsidR="003006AF" w:rsidRPr="00986D2B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วิสัยทัศน์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</w:rPr>
        <w:t xml:space="preserve"> “ 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 xml:space="preserve">ขอนแก่นเมืองน่าอยู่ ชุมชนเข้มแข็งเป็นศูนย์กลางการเรียนรู้และเศรษฐกิจแห่งอาเซียน 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</w:rPr>
        <w:t>”</w:t>
      </w:r>
    </w:p>
    <w:p w:rsidR="003006AF" w:rsidRPr="00986D2B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พันธกิจ</w:t>
      </w:r>
    </w:p>
    <w:p w:rsidR="003006AF" w:rsidRPr="00986D2B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</w:rPr>
        <w:t xml:space="preserve">1. 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เสริมสร้างชุมชนให้เข้มแข็งและพัฒนาให้เป็นเมืองที่น่าอยู่อย่างยั่งยืน</w:t>
      </w:r>
    </w:p>
    <w:p w:rsidR="003006AF" w:rsidRPr="00986D2B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</w:rPr>
        <w:t xml:space="preserve">2. 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พัฒนาคนให้มีคุณภาพ มีทักษะในวิชาชีพ มีคุณธรรม และจริยธรรม</w:t>
      </w:r>
    </w:p>
    <w:p w:rsidR="003006AF" w:rsidRPr="00986D2B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</w:rPr>
        <w:t xml:space="preserve">3. 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จัดการศึกษาในและนอกระบบให้ได้มาตรฐาน และสร้างสังคมแห่งการเรียนรู้</w:t>
      </w:r>
    </w:p>
    <w:p w:rsidR="00D17E33" w:rsidRPr="00986D2B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</w:rPr>
        <w:t xml:space="preserve">4. 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สร้างเศรษฐกิจฐานรากให้เข้มแข็งและแข่งขันได้ โดยเชื่อมโยงการค้า การลงทุน การบริการและการท่องเที่ยว</w:t>
      </w:r>
    </w:p>
    <w:p w:rsidR="003006AF" w:rsidRPr="00986D2B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</w:rPr>
        <w:t xml:space="preserve">5. 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พัฒนาโครงข่ายระบบการคมนาคมขนส่ง ระบบบริการสาธารณะ และเครือข่ายการปูองกันและบรรเทาสาธารณภัยให้มีประสิทธิภาพ และได้มาตรฐาน</w:t>
      </w:r>
    </w:p>
    <w:p w:rsidR="003006AF" w:rsidRPr="00986D2B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</w:rPr>
        <w:lastRenderedPageBreak/>
        <w:t xml:space="preserve">6. 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บริหารจัดการทรัพยากรธรรมชาติและสิ่งแวดล้อมให้เกิดประโยชน์ มีความสมดุล อย่างยั่งยืน</w:t>
      </w:r>
    </w:p>
    <w:p w:rsidR="007A1DA0" w:rsidRPr="00986D2B" w:rsidRDefault="003006AF" w:rsidP="007A1DA0">
      <w:pPr>
        <w:spacing w:after="0" w:line="240" w:lineRule="auto"/>
        <w:ind w:firstLine="720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</w:rPr>
        <w:t xml:space="preserve">7. 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สืบสานวัฒนธรรม ขนบธรรมเนียม ประเพณี ที่ดีงามของท้องถิ่นให้คงอยู่ ส่งเสริมการท่องเที่ยวของชุมชนที่เป็นเอกลักษณ์ท้องถิ่น</w:t>
      </w:r>
    </w:p>
    <w:p w:rsidR="003006AF" w:rsidRPr="008D5B12" w:rsidRDefault="003006AF" w:rsidP="007A1DA0">
      <w:pPr>
        <w:spacing w:after="0" w:line="240" w:lineRule="auto"/>
        <w:rPr>
          <w:rFonts w:asciiTheme="minorBidi" w:eastAsia="Calibri" w:hAnsiTheme="minorBidi"/>
          <w:b/>
          <w:bCs/>
          <w:sz w:val="32"/>
          <w:szCs w:val="32"/>
        </w:rPr>
      </w:pPr>
      <w:r w:rsidRPr="008D5B12">
        <w:rPr>
          <w:rFonts w:asciiTheme="minorBidi" w:eastAsia="Calibri" w:hAnsiTheme="minorBidi"/>
          <w:b/>
          <w:bCs/>
          <w:sz w:val="32"/>
          <w:szCs w:val="32"/>
          <w:cs/>
        </w:rPr>
        <w:t xml:space="preserve">ประเด็นยุทธศาสตร์ ประกอบด้วย </w:t>
      </w:r>
      <w:r w:rsidRPr="008D5B12">
        <w:rPr>
          <w:rFonts w:asciiTheme="minorBidi" w:eastAsia="Calibri" w:hAnsiTheme="minorBidi"/>
          <w:b/>
          <w:bCs/>
          <w:sz w:val="32"/>
          <w:szCs w:val="32"/>
        </w:rPr>
        <w:t xml:space="preserve">8 </w:t>
      </w:r>
      <w:r w:rsidRPr="008D5B12">
        <w:rPr>
          <w:rFonts w:asciiTheme="minorBidi" w:eastAsia="Calibri" w:hAnsiTheme="minorBidi"/>
          <w:b/>
          <w:bCs/>
          <w:sz w:val="32"/>
          <w:szCs w:val="32"/>
          <w:cs/>
        </w:rPr>
        <w:t>ยุทธศาสตร์ ดังนี้</w:t>
      </w:r>
    </w:p>
    <w:p w:rsidR="003006AF" w:rsidRPr="008D5B12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b/>
          <w:bCs/>
          <w:sz w:val="32"/>
          <w:szCs w:val="32"/>
        </w:rPr>
      </w:pPr>
      <w:r w:rsidRPr="008D5B12">
        <w:rPr>
          <w:rFonts w:asciiTheme="minorBidi" w:eastAsia="Calibri" w:hAnsiTheme="minorBidi"/>
          <w:b/>
          <w:bCs/>
          <w:sz w:val="32"/>
          <w:szCs w:val="32"/>
          <w:cs/>
        </w:rPr>
        <w:t xml:space="preserve">ยุทธศาสตร์ที่ </w:t>
      </w:r>
      <w:r w:rsidRPr="008D5B12">
        <w:rPr>
          <w:rFonts w:asciiTheme="minorBidi" w:eastAsia="Calibri" w:hAnsiTheme="minorBidi"/>
          <w:b/>
          <w:bCs/>
          <w:sz w:val="32"/>
          <w:szCs w:val="32"/>
        </w:rPr>
        <w:t xml:space="preserve">1 </w:t>
      </w:r>
      <w:r w:rsidRPr="008D5B12">
        <w:rPr>
          <w:rFonts w:asciiTheme="minorBidi" w:eastAsia="Calibri" w:hAnsiTheme="minorBidi"/>
          <w:b/>
          <w:bCs/>
          <w:sz w:val="32"/>
          <w:szCs w:val="32"/>
          <w:cs/>
        </w:rPr>
        <w:t>การพัฒนาคุณภาพเมืองและชุมชน</w:t>
      </w:r>
    </w:p>
    <w:p w:rsidR="003006AF" w:rsidRPr="00986D2B" w:rsidRDefault="003006AF" w:rsidP="003006AF">
      <w:pPr>
        <w:numPr>
          <w:ilvl w:val="0"/>
          <w:numId w:val="33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พัฒนาระบบสาธารณูปโภค สาธารณูป</w:t>
      </w:r>
      <w:r w:rsidR="008103EF"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การ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 xml:space="preserve"> ชุมชนเมือง และชนบทอย่างทั่วถึง และเป็นระบบ</w:t>
      </w:r>
    </w:p>
    <w:p w:rsidR="003006AF" w:rsidRPr="00986D2B" w:rsidRDefault="003006AF" w:rsidP="003006AF">
      <w:pPr>
        <w:numPr>
          <w:ilvl w:val="0"/>
          <w:numId w:val="33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พัฒนาเพิ่มประสิทธิภาพระบบเครือข่ายการป้องกันและบรรเทาสาธารณภัยในท้องถิ่น ให้มีประสิทธิภาพ</w:t>
      </w:r>
    </w:p>
    <w:p w:rsidR="003006AF" w:rsidRPr="00986D2B" w:rsidRDefault="003006AF" w:rsidP="003006AF">
      <w:pPr>
        <w:numPr>
          <w:ilvl w:val="0"/>
          <w:numId w:val="33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 ส่งเสริม และสนับสนุนระบบการรักษาความปลอดภัย ในเขตเมืองและชุมชน แบบมีส่วนร่วม</w:t>
      </w:r>
    </w:p>
    <w:p w:rsidR="003006AF" w:rsidRPr="00986D2B" w:rsidRDefault="003006AF" w:rsidP="003006AF">
      <w:pPr>
        <w:numPr>
          <w:ilvl w:val="0"/>
          <w:numId w:val="33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ส่งเสริม สนับสนุนการป้องกันและแก้ไขปัญหายาเสพติดและอบายมุขอย่างเป็นระบบ ครบวงจร</w:t>
      </w:r>
    </w:p>
    <w:p w:rsidR="003006AF" w:rsidRPr="00986D2B" w:rsidRDefault="003006AF" w:rsidP="003006AF">
      <w:pPr>
        <w:numPr>
          <w:ilvl w:val="0"/>
          <w:numId w:val="33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สร้างวินัยประชาชน และความร่วมมือในการดูแลความเป็นระบบชุมชน การจราจร และการลดอุบัติเหตุ</w:t>
      </w:r>
    </w:p>
    <w:p w:rsidR="003006AF" w:rsidRPr="00B66694" w:rsidRDefault="003006AF" w:rsidP="003006AF">
      <w:pPr>
        <w:spacing w:after="0" w:line="240" w:lineRule="auto"/>
        <w:ind w:left="720"/>
        <w:rPr>
          <w:rFonts w:asciiTheme="minorBidi" w:eastAsia="Calibri" w:hAnsiTheme="minorBidi"/>
          <w:b/>
          <w:bCs/>
          <w:sz w:val="32"/>
          <w:szCs w:val="32"/>
        </w:rPr>
      </w:pP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 xml:space="preserve">ยุทธศาสตร์ที่ ๒ การพัฒนาโครงสร้างพื้นฐาน </w:t>
      </w:r>
    </w:p>
    <w:p w:rsidR="003006AF" w:rsidRPr="00986D2B" w:rsidRDefault="003006AF" w:rsidP="003006AF">
      <w:pPr>
        <w:numPr>
          <w:ilvl w:val="0"/>
          <w:numId w:val="34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พัฒนาโครงสร้างพื้นฐานเส้นทางคมนาคมขนส่งให้ได้มาตรฐานและให้ทั่วถึง</w:t>
      </w:r>
    </w:p>
    <w:p w:rsidR="003006AF" w:rsidRPr="00986D2B" w:rsidRDefault="003006AF" w:rsidP="003006AF">
      <w:pPr>
        <w:numPr>
          <w:ilvl w:val="0"/>
          <w:numId w:val="34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พัฒนาระบบการให้บริการขนส่งให้ได้มาตรฐาน สะดวก สะอาด และปลอดภัย</w:t>
      </w:r>
    </w:p>
    <w:p w:rsidR="003006AF" w:rsidRPr="00986D2B" w:rsidRDefault="003006AF" w:rsidP="003006AF">
      <w:pPr>
        <w:numPr>
          <w:ilvl w:val="0"/>
          <w:numId w:val="34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พัฒนาจังหวัดเพื่อรองรับการเปลี่ยนแปลงในการเข้าสู่ประชาคมเศรษฐกิจอาเซียน และเป็นศูนย์กลางการพัฒนาในด้านต่างๆ อย่างสมดุล</w:t>
      </w:r>
    </w:p>
    <w:p w:rsidR="003006AF" w:rsidRPr="00986D2B" w:rsidRDefault="003006AF" w:rsidP="003006AF">
      <w:pPr>
        <w:numPr>
          <w:ilvl w:val="0"/>
          <w:numId w:val="34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พัฒนาพื้นที่สีเขียวและปรับปรุงภูมิทัศน์ที่สวยงาม เหมาะสม</w:t>
      </w:r>
    </w:p>
    <w:p w:rsidR="003006AF" w:rsidRPr="00986D2B" w:rsidRDefault="003006AF" w:rsidP="00B50FAD">
      <w:pPr>
        <w:numPr>
          <w:ilvl w:val="0"/>
          <w:numId w:val="34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สนับสนุนชุมชน หน่วยงาน ผู้ประกอบการในการพัฒนาระบบสุขาภิบาลและรักษาความสงบของครอบครัว ชุมชน (ถังดักไขมัน บึงประดิษฐ์ ทางระบายน้ำ การกำจัดของเสีย)</w:t>
      </w: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ab/>
      </w:r>
    </w:p>
    <w:p w:rsidR="003006AF" w:rsidRPr="00B66694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b/>
          <w:bCs/>
          <w:sz w:val="32"/>
          <w:szCs w:val="32"/>
        </w:rPr>
      </w:pP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 xml:space="preserve">ยุทธศาสตร์ที่ </w:t>
      </w:r>
      <w:r w:rsidRPr="00B66694">
        <w:rPr>
          <w:rFonts w:asciiTheme="minorBidi" w:eastAsia="Calibri" w:hAnsiTheme="minorBidi"/>
          <w:b/>
          <w:bCs/>
          <w:sz w:val="32"/>
          <w:szCs w:val="32"/>
        </w:rPr>
        <w:t xml:space="preserve">3 </w:t>
      </w: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>การพัฒนาศักยภาพพลเมือง</w:t>
      </w:r>
    </w:p>
    <w:p w:rsidR="003006AF" w:rsidRPr="00986D2B" w:rsidRDefault="003006AF" w:rsidP="003006AF">
      <w:pPr>
        <w:numPr>
          <w:ilvl w:val="0"/>
          <w:numId w:val="35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ส่งเสริมและพัฒนาคุณภาพการศึกษาพื้นฐานในระบบให้ได้มาตรฐานและสนับสนุนให้ผู้เรียนได้รับการพัฒนาอย่างเต็มประสิทธิภาพ</w:t>
      </w:r>
    </w:p>
    <w:p w:rsidR="003006AF" w:rsidRPr="00986D2B" w:rsidRDefault="003006AF" w:rsidP="003006AF">
      <w:pPr>
        <w:numPr>
          <w:ilvl w:val="0"/>
          <w:numId w:val="35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เพิ่มโอกาสทางการศึกษานอกระบบและการศึกษาตามอัธยาศัยสำหรับประชาชนทุกเพศทุกวัยอย่างทั่วถึงและมีคุณภาพ</w:t>
      </w:r>
    </w:p>
    <w:p w:rsidR="003006AF" w:rsidRPr="00986D2B" w:rsidRDefault="003006AF" w:rsidP="003006AF">
      <w:pPr>
        <w:numPr>
          <w:ilvl w:val="0"/>
          <w:numId w:val="35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 ส่งเสริม และสนับสนุนการกีฬาขั้นพื้นฐานสู่ความเป็นเลิศและมุ่งสู่กีฬามืออาชีพ และการกีฬา/นันทนาการเพื่อออกกำลังกาย</w:t>
      </w:r>
    </w:p>
    <w:p w:rsidR="003006AF" w:rsidRPr="00986D2B" w:rsidRDefault="003006AF" w:rsidP="003006AF">
      <w:pPr>
        <w:numPr>
          <w:ilvl w:val="0"/>
          <w:numId w:val="35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ส่งเสริม สนับสนุนและพัฒนาการประกอบอาชีพ/ทักษะฝีมือ ที่เหมาะสมตรงศักยภาพของประชาชน</w:t>
      </w:r>
    </w:p>
    <w:p w:rsidR="003006AF" w:rsidRPr="00986D2B" w:rsidRDefault="003006AF" w:rsidP="003006AF">
      <w:pPr>
        <w:numPr>
          <w:ilvl w:val="0"/>
          <w:numId w:val="35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ส่งเสริมและปลูกฝังค่านิยมหลัก ๑๒ ประการ</w:t>
      </w:r>
    </w:p>
    <w:p w:rsidR="003006AF" w:rsidRPr="00986D2B" w:rsidRDefault="003006AF" w:rsidP="003006AF">
      <w:pPr>
        <w:numPr>
          <w:ilvl w:val="0"/>
          <w:numId w:val="35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เพิ่มพื้นที่สร้างสรรค์แก่เด็กและเยาวชนกิจกรรมอาสา เพื่อการใช้ทักษะชีวิตที่ดี เห็นคุณค่าของตนเองและสังคม</w:t>
      </w:r>
    </w:p>
    <w:p w:rsidR="003006AF" w:rsidRPr="00986D2B" w:rsidRDefault="003006AF" w:rsidP="003006AF">
      <w:pPr>
        <w:numPr>
          <w:ilvl w:val="0"/>
          <w:numId w:val="35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ส่งเสริมกระบวนการพัฒนาประชาธิปไตยในชุมชนท้องถิ่นและยกระดับทักษะประชาชนในการเป็นผู้นำการเปลี่ยนแปลง</w:t>
      </w:r>
    </w:p>
    <w:p w:rsidR="007A1DA0" w:rsidRPr="00986D2B" w:rsidRDefault="007A1DA0" w:rsidP="007A1DA0">
      <w:pPr>
        <w:spacing w:after="0" w:line="240" w:lineRule="auto"/>
        <w:ind w:left="1080"/>
        <w:rPr>
          <w:rFonts w:asciiTheme="minorBidi" w:eastAsia="Calibri" w:hAnsiTheme="minorBidi"/>
          <w:color w:val="000000" w:themeColor="text1"/>
          <w:sz w:val="32"/>
          <w:szCs w:val="32"/>
          <w:cs/>
        </w:rPr>
      </w:pPr>
    </w:p>
    <w:p w:rsidR="003006AF" w:rsidRPr="00B66694" w:rsidRDefault="003006AF" w:rsidP="003006AF">
      <w:pPr>
        <w:spacing w:after="0" w:line="240" w:lineRule="auto"/>
        <w:ind w:left="720"/>
        <w:rPr>
          <w:rFonts w:asciiTheme="minorBidi" w:eastAsia="Calibri" w:hAnsiTheme="minorBidi"/>
          <w:b/>
          <w:bCs/>
          <w:sz w:val="32"/>
          <w:szCs w:val="32"/>
        </w:rPr>
      </w:pP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B66694">
        <w:rPr>
          <w:rFonts w:asciiTheme="minorBidi" w:eastAsia="Calibri" w:hAnsiTheme="minorBidi"/>
          <w:b/>
          <w:bCs/>
          <w:sz w:val="32"/>
          <w:szCs w:val="32"/>
        </w:rPr>
        <w:t xml:space="preserve">4 </w:t>
      </w: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3006AF" w:rsidRPr="00986D2B" w:rsidRDefault="003006AF" w:rsidP="003006AF">
      <w:pPr>
        <w:numPr>
          <w:ilvl w:val="0"/>
          <w:numId w:val="36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บริหารจัดการ อนุรักษ์ ฟื้นฟูทรัพยากรธรรมชาติและสิ่งแวดล้อมแบบบูรณาการและยั่งยืน</w:t>
      </w:r>
    </w:p>
    <w:p w:rsidR="003006AF" w:rsidRPr="00986D2B" w:rsidRDefault="003006AF" w:rsidP="003006AF">
      <w:pPr>
        <w:numPr>
          <w:ilvl w:val="0"/>
          <w:numId w:val="36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อนุรักษ์ ฟื้นฟู และเพิ่มพื้นที่ป่า ป่าชุมชน และป่าต้นน้ำลำธารให้เกิดความ อุดม สมบูรณ์</w:t>
      </w:r>
    </w:p>
    <w:p w:rsidR="003006AF" w:rsidRPr="00986D2B" w:rsidRDefault="003006AF" w:rsidP="003006AF">
      <w:pPr>
        <w:numPr>
          <w:ilvl w:val="0"/>
          <w:numId w:val="36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พัฒนาฟื้นฟูแหล่งน้ำ แหล่งน้ำใต้ดินและการบริหารจัดการน้ำอย่างเป็นระบบ และมีประสิทธิภาพ โดยประชาชนมีส่วนร่วม</w:t>
      </w:r>
    </w:p>
    <w:p w:rsidR="003006AF" w:rsidRPr="00986D2B" w:rsidRDefault="003006AF" w:rsidP="003006AF">
      <w:pPr>
        <w:numPr>
          <w:ilvl w:val="0"/>
          <w:numId w:val="36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เพิ่มประสิทธิภาพการจัดการขยะชุมชน สิ่งปฏิกูล และน้ำเสีย</w:t>
      </w:r>
    </w:p>
    <w:p w:rsidR="003006AF" w:rsidRPr="00986D2B" w:rsidRDefault="003006AF" w:rsidP="003006AF">
      <w:pPr>
        <w:numPr>
          <w:ilvl w:val="0"/>
          <w:numId w:val="36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สร้างสังคมและพลเมืองที่เป็นมิตรกับสิ่งแวดล้อม</w:t>
      </w:r>
    </w:p>
    <w:p w:rsidR="003006AF" w:rsidRPr="00986D2B" w:rsidRDefault="003006AF" w:rsidP="003006AF">
      <w:pPr>
        <w:numPr>
          <w:ilvl w:val="0"/>
          <w:numId w:val="36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ส่งเสริมการใช้พลังงานทางเลือก โซล่าฟาร์ม</w:t>
      </w:r>
    </w:p>
    <w:p w:rsidR="00B50FAD" w:rsidRPr="00986D2B" w:rsidRDefault="003006AF" w:rsidP="00B50FAD">
      <w:pPr>
        <w:numPr>
          <w:ilvl w:val="0"/>
          <w:numId w:val="36"/>
        </w:numPr>
        <w:spacing w:after="0" w:line="240" w:lineRule="auto"/>
        <w:rPr>
          <w:rFonts w:asciiTheme="minorBidi" w:eastAsia="Calibr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พัฒนาต้นแบบกิจกรรม/สาธิต แนวทางการใช้พลังงานทางเลือกใน อปท.ตามศักยภาพ</w:t>
      </w:r>
    </w:p>
    <w:p w:rsidR="003006AF" w:rsidRPr="00B66694" w:rsidRDefault="003006AF" w:rsidP="003006AF">
      <w:pPr>
        <w:spacing w:after="0" w:line="240" w:lineRule="auto"/>
        <w:ind w:left="720"/>
        <w:rPr>
          <w:rFonts w:asciiTheme="minorBidi" w:eastAsia="Calibri" w:hAnsiTheme="minorBidi"/>
          <w:b/>
          <w:bCs/>
          <w:sz w:val="32"/>
          <w:szCs w:val="32"/>
        </w:rPr>
      </w:pP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 xml:space="preserve">ยุทธศาสตร์ที่ </w:t>
      </w:r>
      <w:r w:rsidRPr="00B66694">
        <w:rPr>
          <w:rFonts w:asciiTheme="minorBidi" w:eastAsia="Calibri" w:hAnsiTheme="minorBidi"/>
          <w:b/>
          <w:bCs/>
          <w:sz w:val="32"/>
          <w:szCs w:val="32"/>
        </w:rPr>
        <w:t xml:space="preserve">5 </w:t>
      </w: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>การพัฒนาการเกษตรยั่งยืน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๑. พัฒนาส่งเสริมการเกษตรตามหลักปรัชญาเศรษฐกิจพอเพียง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๒. เพิ่มประสิทธิภาพการผลิตและสร้างมูลค่าเพิ่มให้ภาคเกษตร 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๓.  ยกระดังคุณภาพการผลิตพืชอาหารที่ปลอดภัย (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Food Safety)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และสนับสนุนการเกษตรอินทรีย์เพื่อ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ภาวะสุขภาพ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๔.  สนับสนุนการพัฒนารูปแบบการถ่ายทอดเทคโนโลยีการเกษตรที่เหมาะสมและนวัตกรรมในพื้นที่</w:t>
      </w:r>
    </w:p>
    <w:p w:rsidR="003006AF" w:rsidRPr="00986D2B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Calibri" w:hAnsiTheme="minorBidi"/>
          <w:color w:val="000000" w:themeColor="text1"/>
          <w:sz w:val="32"/>
          <w:szCs w:val="32"/>
          <w:cs/>
        </w:rPr>
        <w:t>๕.  ส่งเสริมการพัฒนาแหล่งเรียนรู้ และต้นแบบเศรษฐกิจที่สอดคล้องกับพื้นที่</w:t>
      </w:r>
    </w:p>
    <w:p w:rsidR="003006AF" w:rsidRPr="00B66694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b/>
          <w:bCs/>
          <w:sz w:val="32"/>
          <w:szCs w:val="32"/>
        </w:rPr>
      </w:pP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 xml:space="preserve">ยุทธศาสตร์ที่ </w:t>
      </w:r>
      <w:r w:rsidRPr="00B66694">
        <w:rPr>
          <w:rFonts w:asciiTheme="minorBidi" w:eastAsia="Calibri" w:hAnsiTheme="minorBidi"/>
          <w:b/>
          <w:bCs/>
          <w:sz w:val="32"/>
          <w:szCs w:val="32"/>
        </w:rPr>
        <w:t xml:space="preserve">6 </w:t>
      </w: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>การเสริมสร้างสุขภาวะ</w:t>
      </w:r>
    </w:p>
    <w:p w:rsidR="003006AF" w:rsidRPr="00986D2B" w:rsidRDefault="003006AF" w:rsidP="003006A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พัฒนาระบบบริการด้านสาธารณสุขให้มีคุณภาพและเข้าถึงได้อย่างทั่วถึงเท่าเทียมในระดับปฐมภูมิ</w:t>
      </w:r>
    </w:p>
    <w:p w:rsidR="003006AF" w:rsidRPr="00986D2B" w:rsidRDefault="003006AF" w:rsidP="003006A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พัฒนาระบบบริการทางสังคมให้มีคุณภาพและเข้าถึงได้อย่างทั่วถึงเท่าเทียม</w:t>
      </w:r>
    </w:p>
    <w:p w:rsidR="003006AF" w:rsidRPr="00986D2B" w:rsidRDefault="003006AF" w:rsidP="003006A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สนับสนุนการฟื้นฟูการแพทย์แผนไทย และแพทย์ทางเลือกตามความเหมาะสมและเชื่อมโยงกับการ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ดูแลสุขภาพ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left="720" w:firstLine="3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4.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สนับสนุนการปฏิบัติงานของอาสาสมัครสาธารณสุขมูลฐาน(อสม.)และพัฒนารูปแบบการบริการ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left="720" w:firstLine="3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ประชาชน</w:t>
      </w:r>
    </w:p>
    <w:p w:rsidR="003006AF" w:rsidRPr="00986D2B" w:rsidRDefault="003006AF" w:rsidP="003006A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เฝ้าระวัง ป้องกันโรคติดต่อ โรคอุบัติใหม่ และการแพร่ระบาดในพื้นที่ และพัฒนาระบบการส่งต่อ</w:t>
      </w:r>
    </w:p>
    <w:p w:rsidR="003006AF" w:rsidRPr="00986D2B" w:rsidRDefault="003006AF" w:rsidP="00B50FAD">
      <w:pPr>
        <w:autoSpaceDE w:val="0"/>
        <w:autoSpaceDN w:val="0"/>
        <w:adjustRightInd w:val="0"/>
        <w:spacing w:after="0" w:line="240" w:lineRule="auto"/>
        <w:ind w:left="723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ร่วมกับหน่วยบริการที่มีคุณภาพ</w:t>
      </w:r>
    </w:p>
    <w:p w:rsidR="003006AF" w:rsidRPr="00B66694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b/>
          <w:bCs/>
          <w:sz w:val="32"/>
          <w:szCs w:val="32"/>
        </w:rPr>
      </w:pP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 xml:space="preserve">ยุทธศาสตร์ที่ </w:t>
      </w:r>
      <w:r w:rsidRPr="00B66694">
        <w:rPr>
          <w:rFonts w:asciiTheme="minorBidi" w:eastAsia="Calibri" w:hAnsiTheme="minorBidi"/>
          <w:b/>
          <w:bCs/>
          <w:sz w:val="32"/>
          <w:szCs w:val="32"/>
        </w:rPr>
        <w:t xml:space="preserve">7 </w:t>
      </w: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>การสร้างเสริมทุนทางสังคมให้เข้มแข็งและพัฒนาเศรษฐกิจชุมชนเพื่อการ แข่งขัน ภายใต้หลักปรัชญาเศรษฐกิจพอเพียง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1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.เสริมสร้างค่านิยมคุณธรรมจริยธรรมจิตสาธารณะและวัฒนธรรมที่ดีงามแก่เด็ก และเยาวชน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2.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อนุรักษ์สืบสานทำนุบำรุงศาสนาศิลปวัฒนธรรมขนบธรรมเนียมประเพณีและภูมิปัญญาท้องถิ่น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3.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พัฒนาและส่งเสริมเครือข่ายวิสาหกิจชุมชนให้เข้มแข็งและสามารถแข่งขันได้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4.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พัฒนาส่งเสริมการพาณิชย์การลงทุนและการท่องเที่ยว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5.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ส่งเสริมสนับสนุนกระบวนการเรียนรู้และการนําหลักปรัชญาเศรษฐกิจพอเพียงไปใช้ในการประกอบ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อาชีพ</w:t>
      </w:r>
    </w:p>
    <w:p w:rsidR="003006AF" w:rsidRPr="00B66694" w:rsidRDefault="003006AF" w:rsidP="003006AF">
      <w:pPr>
        <w:spacing w:after="0" w:line="240" w:lineRule="auto"/>
        <w:ind w:firstLine="720"/>
        <w:rPr>
          <w:rFonts w:asciiTheme="minorBidi" w:eastAsia="Calibri" w:hAnsiTheme="minorBidi"/>
          <w:b/>
          <w:bCs/>
          <w:sz w:val="32"/>
          <w:szCs w:val="32"/>
          <w:cs/>
        </w:rPr>
      </w:pP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 xml:space="preserve">ยุทธศาสตร์ที่ </w:t>
      </w:r>
      <w:r w:rsidRPr="00B66694">
        <w:rPr>
          <w:rFonts w:asciiTheme="minorBidi" w:eastAsia="Calibri" w:hAnsiTheme="minorBidi"/>
          <w:b/>
          <w:bCs/>
          <w:sz w:val="32"/>
          <w:szCs w:val="32"/>
        </w:rPr>
        <w:t xml:space="preserve">8 </w:t>
      </w:r>
      <w:r w:rsidRPr="00B66694">
        <w:rPr>
          <w:rFonts w:asciiTheme="minorBidi" w:eastAsia="Calibri" w:hAnsiTheme="minorBidi"/>
          <w:b/>
          <w:bCs/>
          <w:sz w:val="32"/>
          <w:szCs w:val="32"/>
          <w:cs/>
        </w:rPr>
        <w:t>การพัฒนาการบริหารภาครัฐ</w:t>
      </w:r>
      <w:r w:rsidR="00FE684F" w:rsidRPr="00B66694">
        <w:rPr>
          <w:rFonts w:asciiTheme="minorBidi" w:eastAsia="Calibri" w:hAnsiTheme="minorBidi"/>
          <w:b/>
          <w:bCs/>
          <w:sz w:val="32"/>
          <w:szCs w:val="32"/>
          <w:cs/>
        </w:rPr>
        <w:t>ภายใต้หลักธรรมาภิบาล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1.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ส่งเสริมการกระจายอํานาจให้แก่ภาคประชาชน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lastRenderedPageBreak/>
        <w:t>2.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ส่งเสริมสนับสนุนและพัฒนาระบบเทคโนโลยีสารสนเทศและนวัตกรรมใหม่ในการปฏิบัติงานและ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บริการประชาชนอย่างต่อเนื่อง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3.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พัฒนาขีดสมรรถนะของบุคลากรให้เพิ่มขึ้นและพร้อมรับการเปลี่ยนแปลง</w:t>
      </w:r>
    </w:p>
    <w:p w:rsidR="003006AF" w:rsidRPr="00986D2B" w:rsidRDefault="003006AF" w:rsidP="003006AF">
      <w:pPr>
        <w:spacing w:after="0" w:line="240" w:lineRule="auto"/>
        <w:ind w:firstLine="720"/>
        <w:rPr>
          <w:rFonts w:asciiTheme="minorBidi" w:eastAsia="Cordia New" w:hAnsiTheme="minorBidi"/>
          <w:color w:val="000000" w:themeColor="text1"/>
          <w:sz w:val="32"/>
          <w:szCs w:val="32"/>
          <w:lang w:eastAsia="zh-CN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4.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ส่งเสริมการมีส่วนร่วมและการสร้างเครือข่ายของภาคประชาชน</w:t>
      </w:r>
    </w:p>
    <w:p w:rsidR="003006AF" w:rsidRPr="00986D2B" w:rsidRDefault="003006AF" w:rsidP="003006A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Cordia New" w:hAnsiTheme="minorBidi"/>
          <w:color w:val="000000" w:themeColor="text1"/>
          <w:sz w:val="32"/>
          <w:szCs w:val="32"/>
          <w:lang w:eastAsia="zh-CN"/>
        </w:rPr>
      </w:pPr>
      <w:r w:rsidRPr="00986D2B">
        <w:rPr>
          <w:rFonts w:asciiTheme="minorBidi" w:eastAsia="Cordia New" w:hAnsiTheme="minorBidi"/>
          <w:color w:val="000000" w:themeColor="text1"/>
          <w:sz w:val="32"/>
          <w:szCs w:val="32"/>
          <w:lang w:eastAsia="zh-CN"/>
        </w:rPr>
        <w:t>5.</w:t>
      </w:r>
      <w:r w:rsidRPr="00986D2B">
        <w:rPr>
          <w:rFonts w:asciiTheme="minorBidi" w:eastAsia="Cordia New" w:hAnsiTheme="minorBidi"/>
          <w:color w:val="000000" w:themeColor="text1"/>
          <w:sz w:val="32"/>
          <w:szCs w:val="32"/>
          <w:cs/>
          <w:lang w:eastAsia="zh-CN"/>
        </w:rPr>
        <w:t>พัฒนาระบบข้อมูลข่าวสารและความโปร่งใส ส่งเสริมให้ประชาชนมีส่วนร่วมในการประเมินผล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กระทบ</w:t>
      </w:r>
    </w:p>
    <w:p w:rsidR="008109FD" w:rsidRPr="00986D2B" w:rsidRDefault="003006AF" w:rsidP="004024A2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Cordia New" w:hAnsiTheme="minorBidi"/>
          <w:color w:val="000000" w:themeColor="text1"/>
          <w:sz w:val="32"/>
          <w:szCs w:val="32"/>
          <w:lang w:eastAsia="zh-CN"/>
        </w:rPr>
      </w:pPr>
      <w:r w:rsidRPr="00986D2B">
        <w:rPr>
          <w:rFonts w:asciiTheme="minorBidi" w:eastAsia="Cordia New" w:hAnsiTheme="minorBidi"/>
          <w:color w:val="000000" w:themeColor="text1"/>
          <w:sz w:val="32"/>
          <w:szCs w:val="32"/>
          <w:cs/>
          <w:lang w:eastAsia="zh-CN"/>
        </w:rPr>
        <w:t>จากการพัฒนาในท้องถิ่น</w:t>
      </w:r>
    </w:p>
    <w:p w:rsidR="004B6080" w:rsidRPr="00217A14" w:rsidRDefault="003006AF" w:rsidP="003006AF">
      <w:pPr>
        <w:tabs>
          <w:tab w:val="left" w:pos="720"/>
        </w:tabs>
        <w:spacing w:before="240" w:after="0" w:line="240" w:lineRule="auto"/>
        <w:ind w:firstLine="90"/>
        <w:rPr>
          <w:rFonts w:asciiTheme="minorBidi" w:eastAsia="Times New Roman" w:hAnsiTheme="minorBidi"/>
          <w:b/>
          <w:bCs/>
          <w:sz w:val="32"/>
          <w:szCs w:val="32"/>
          <w:cs/>
        </w:rPr>
      </w:pPr>
      <w:r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="00531AF2"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(2) </w:t>
      </w:r>
      <w:r w:rsidR="004B6080"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4B6080" w:rsidRPr="00217A14" w:rsidRDefault="009E1B80" w:rsidP="00845E2B">
      <w:pPr>
        <w:spacing w:before="240" w:after="0" w:line="240" w:lineRule="auto"/>
        <w:ind w:firstLine="720"/>
        <w:jc w:val="both"/>
        <w:rPr>
          <w:rFonts w:asciiTheme="minorBidi" w:eastAsia="Times New Roman" w:hAnsiTheme="minorBidi"/>
          <w:sz w:val="32"/>
          <w:szCs w:val="32"/>
          <w:u w:val="single"/>
        </w:rPr>
      </w:pPr>
      <w:r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1) </w:t>
      </w:r>
      <w:r w:rsidR="004B6080" w:rsidRPr="00217A1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>วิสัยทัศน์การพัฒนาตำบลสงเปือย</w:t>
      </w:r>
    </w:p>
    <w:p w:rsidR="004B6080" w:rsidRPr="00986D2B" w:rsidRDefault="00845E2B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   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“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บ้านเมืองน่าอยู่  เชิดชูคุณธรรม  เลิศล้ำศิลปหัตถกรรมก้าวล้ำการตลาดสินค้าเกษตร  เกษตรอินทรีย์   ไม่มียาเสพติด  เพื่อคุณภาพชีวิต  พิชิตความยากจน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”</w:t>
      </w:r>
    </w:p>
    <w:p w:rsidR="004B6080" w:rsidRPr="00217A14" w:rsidRDefault="00C539E4" w:rsidP="00845E2B">
      <w:pPr>
        <w:spacing w:before="240" w:after="0" w:line="240" w:lineRule="auto"/>
        <w:ind w:firstLine="720"/>
        <w:rPr>
          <w:rFonts w:asciiTheme="minorBidi" w:eastAsia="Times New Roman" w:hAnsiTheme="minorBidi"/>
          <w:b/>
          <w:bCs/>
          <w:sz w:val="32"/>
          <w:szCs w:val="32"/>
          <w:cs/>
        </w:rPr>
      </w:pPr>
      <w:r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2) </w:t>
      </w:r>
      <w:r w:rsidR="004B6080"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>ยุทธศาสตร์การพัฒนาตำบลสงเปือย พ.ศ.</w:t>
      </w:r>
      <w:r w:rsidR="004B6080" w:rsidRPr="00217A14">
        <w:rPr>
          <w:rFonts w:asciiTheme="minorBidi" w:eastAsia="Times New Roman" w:hAnsiTheme="minorBidi"/>
          <w:b/>
          <w:bCs/>
          <w:sz w:val="32"/>
          <w:szCs w:val="32"/>
        </w:rPr>
        <w:t>25</w:t>
      </w:r>
      <w:r w:rsidR="004B6080"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>6</w:t>
      </w:r>
      <w:r w:rsidR="00E8798D" w:rsidRPr="00217A14">
        <w:rPr>
          <w:rFonts w:asciiTheme="minorBidi" w:eastAsia="Times New Roman" w:hAnsiTheme="minorBidi"/>
          <w:b/>
          <w:bCs/>
          <w:sz w:val="32"/>
          <w:szCs w:val="32"/>
        </w:rPr>
        <w:t>6</w:t>
      </w:r>
      <w:r w:rsidR="00E8798D"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>-2570</w:t>
      </w:r>
    </w:p>
    <w:p w:rsidR="004B6080" w:rsidRPr="00986D2B" w:rsidRDefault="002B2D0F" w:rsidP="004B6080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87099D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 xml:space="preserve"> </w:t>
      </w:r>
      <w:r w:rsidR="004B6080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ประเ</w:t>
      </w:r>
      <w:r w:rsidR="003840A3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 xml:space="preserve">ด็นยุทธศาสตร์และแนวทางการพัฒนา </w:t>
      </w:r>
      <w:r w:rsidR="003840A3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ประกอบด้วย </w:t>
      </w:r>
      <w:r w:rsidR="003840A3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6 </w:t>
      </w:r>
      <w:r w:rsidR="003840A3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ยุทธศาสตร์ 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ดังนี้</w:t>
      </w:r>
    </w:p>
    <w:p w:rsidR="004B6080" w:rsidRPr="00217A14" w:rsidRDefault="004B6080" w:rsidP="0087099D">
      <w:pPr>
        <w:spacing w:before="240" w:after="0" w:line="240" w:lineRule="auto"/>
        <w:ind w:firstLine="720"/>
        <w:rPr>
          <w:rFonts w:asciiTheme="minorBidi" w:eastAsia="Cordia New" w:hAnsiTheme="minorBidi"/>
          <w:b/>
          <w:bCs/>
          <w:sz w:val="32"/>
          <w:szCs w:val="32"/>
          <w:cs/>
        </w:rPr>
      </w:pPr>
      <w:r w:rsidRPr="00217A1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217A14">
        <w:rPr>
          <w:rFonts w:asciiTheme="minorBidi" w:eastAsia="Times New Roman" w:hAnsiTheme="minorBidi"/>
          <w:b/>
          <w:bCs/>
          <w:sz w:val="32"/>
          <w:szCs w:val="32"/>
          <w:u w:val="single"/>
        </w:rPr>
        <w:t>1</w:t>
      </w:r>
      <w:r w:rsidR="000C26CE"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>การพัฒนาเศรษฐกิจให้มีความมั่นคงและมีความสามารถทางการแข่งขัน</w:t>
      </w:r>
    </w:p>
    <w:p w:rsidR="004B6080" w:rsidRPr="00986D2B" w:rsidRDefault="004B6080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 xml:space="preserve">1.1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เพิ่มประสิทธิภาพการผลิตและสร้างมูลค่าเพิ่มภาคเกษตร</w:t>
      </w:r>
    </w:p>
    <w:p w:rsidR="00B50FAD" w:rsidRPr="00986D2B" w:rsidRDefault="004B6080" w:rsidP="009475AA">
      <w:pPr>
        <w:numPr>
          <w:ilvl w:val="2"/>
          <w:numId w:val="8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1.2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เพิ่มขีดความสามารถทางการแข่งขันของ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OTOP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และ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SMEs</w:t>
      </w:r>
    </w:p>
    <w:p w:rsidR="004B6080" w:rsidRPr="00986D2B" w:rsidRDefault="004B6080" w:rsidP="00277A4B">
      <w:pPr>
        <w:numPr>
          <w:ilvl w:val="8"/>
          <w:numId w:val="8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  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 xml:space="preserve">1.3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ส่งเสริม  สนับสนุนกระบวนการเรียนรู้และน้อมนำแนวทางปรัชญาเศรษฐกิจพอเพียงไปใช้ในการประกอบอาชีพ</w:t>
      </w:r>
    </w:p>
    <w:p w:rsidR="004B6080" w:rsidRPr="00217A14" w:rsidRDefault="004B6080" w:rsidP="00277A4B">
      <w:pPr>
        <w:numPr>
          <w:ilvl w:val="8"/>
          <w:numId w:val="8"/>
        </w:num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986D2B">
        <w:rPr>
          <w:rFonts w:asciiTheme="minorBidi" w:eastAsia="Times New Roman" w:hAnsiTheme="minorBidi"/>
          <w:color w:val="FF0000"/>
          <w:sz w:val="32"/>
          <w:szCs w:val="32"/>
          <w:cs/>
        </w:rPr>
        <w:tab/>
      </w:r>
      <w:r w:rsidR="000C26CE" w:rsidRPr="00217A1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217A1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>2</w:t>
      </w:r>
      <w:r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การพัฒนาคุณภาพคนและสังคมที่มีคุณภาพ </w:t>
      </w:r>
    </w:p>
    <w:p w:rsidR="004B6080" w:rsidRPr="00986D2B" w:rsidRDefault="004B6080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>2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.1 พัฒนาระบบบริการด้านสาธารณสุข</w:t>
      </w:r>
    </w:p>
    <w:p w:rsidR="004B6080" w:rsidRPr="00986D2B" w:rsidRDefault="004B6080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>2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2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พัฒนาคุณภาพการศึกษาพื้นฐานและขยายโอกาส</w:t>
      </w:r>
    </w:p>
    <w:p w:rsidR="004B6080" w:rsidRPr="00986D2B" w:rsidRDefault="004B6080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>2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.3 สร้างความมั่นคงของชีวิตและสังคมอยู่เย็นเป็นสุข</w:t>
      </w:r>
    </w:p>
    <w:p w:rsidR="004B6080" w:rsidRPr="00986D2B" w:rsidRDefault="004B6080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>2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4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อนุรักษ์  สร้างสรรค์  สืบสานศาสนา  ศิลปะและวัฒนธรรม</w:t>
      </w:r>
    </w:p>
    <w:p w:rsidR="004B6080" w:rsidRPr="00217A14" w:rsidRDefault="004B6080" w:rsidP="000C26CE">
      <w:pPr>
        <w:spacing w:after="0" w:line="276" w:lineRule="auto"/>
        <w:ind w:left="709"/>
        <w:contextualSpacing/>
        <w:rPr>
          <w:rFonts w:asciiTheme="minorBidi" w:eastAsia="Times New Roman" w:hAnsiTheme="minorBidi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2.5 พัฒนา  ส่งเสริม  และสนับสนุนการกีฬาสู่ความเป็</w:t>
      </w:r>
      <w:r w:rsidR="000C26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นเลิศ และการกีฬาเพื่อออกกำลังกา</w:t>
      </w:r>
      <w:r w:rsidR="000A22E3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ย</w:t>
      </w:r>
      <w:r w:rsidR="000C26CE" w:rsidRPr="00217A1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217A14">
        <w:rPr>
          <w:rFonts w:asciiTheme="minorBidi" w:eastAsia="Times New Roman" w:hAnsiTheme="minorBidi"/>
          <w:b/>
          <w:bCs/>
          <w:sz w:val="32"/>
          <w:szCs w:val="32"/>
          <w:u w:val="single"/>
        </w:rPr>
        <w:t>3</w:t>
      </w:r>
      <w:r w:rsidR="000C26CE"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การบริหารจัดการทรัพยากรธรรมชาติสิ่งแวดล้อมเพื่อการพัฒนาอย่างยั่งยืน </w:t>
      </w:r>
    </w:p>
    <w:p w:rsidR="000C26CE" w:rsidRPr="00986D2B" w:rsidRDefault="000C26CE" w:rsidP="000C26CE">
      <w:pPr>
        <w:spacing w:after="0" w:line="240" w:lineRule="auto"/>
        <w:ind w:left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3.1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บริหารจัดการทรัพยากรน้ำแบบบูรณาการอย่างยั่งยืน</w:t>
      </w:r>
    </w:p>
    <w:p w:rsidR="004B6080" w:rsidRPr="00986D2B" w:rsidRDefault="000C26CE" w:rsidP="000C26CE">
      <w:pPr>
        <w:spacing w:after="0" w:line="240" w:lineRule="auto"/>
        <w:ind w:left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3.2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สร้างสังคม และเมืองที่เป็นมิตรกับสิ่งแวดล้อม</w:t>
      </w:r>
    </w:p>
    <w:p w:rsidR="004B6080" w:rsidRPr="00986D2B" w:rsidRDefault="000C26CE" w:rsidP="000C26CE">
      <w:pPr>
        <w:spacing w:after="0" w:line="240" w:lineRule="auto"/>
        <w:ind w:left="720"/>
        <w:contextualSpacing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3.3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อนุรักษ์ ฟื้นฟู ทรัพยากรธรรมชาติแบบมีส่วนร่วมอย่างยั่งยืน</w:t>
      </w:r>
    </w:p>
    <w:p w:rsidR="006D67A0" w:rsidRPr="00986D2B" w:rsidRDefault="000C26CE" w:rsidP="006D67A0">
      <w:pPr>
        <w:spacing w:after="0" w:line="240" w:lineRule="auto"/>
        <w:ind w:left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3.4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เพิ่มประสิทธิภ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าพการจัดการขยะชุมชน สิ่งปฏิกูล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และน้ำเสีย</w:t>
      </w:r>
    </w:p>
    <w:p w:rsidR="004B6080" w:rsidRPr="00217A14" w:rsidRDefault="006D67A0" w:rsidP="006D67A0">
      <w:pPr>
        <w:spacing w:after="0" w:line="240" w:lineRule="auto"/>
        <w:ind w:left="720"/>
        <w:rPr>
          <w:rFonts w:asciiTheme="minorBidi" w:eastAsia="Times New Roman" w:hAnsiTheme="minorBidi"/>
          <w:sz w:val="32"/>
          <w:szCs w:val="32"/>
          <w:cs/>
        </w:rPr>
      </w:pPr>
      <w:r w:rsidRPr="00217A1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4B6080" w:rsidRPr="00217A14">
        <w:rPr>
          <w:rFonts w:asciiTheme="minorBidi" w:eastAsia="Times New Roman" w:hAnsiTheme="minorBidi"/>
          <w:b/>
          <w:bCs/>
          <w:sz w:val="32"/>
          <w:szCs w:val="32"/>
          <w:u w:val="single"/>
        </w:rPr>
        <w:t>4</w:t>
      </w:r>
      <w:r w:rsidR="004B6080" w:rsidRPr="00217A14">
        <w:rPr>
          <w:rFonts w:asciiTheme="minorBidi" w:eastAsia="Times New Roman" w:hAnsiTheme="minorBidi"/>
          <w:b/>
          <w:bCs/>
          <w:sz w:val="32"/>
          <w:szCs w:val="32"/>
        </w:rPr>
        <w:t xml:space="preserve"> </w:t>
      </w:r>
      <w:r w:rsidR="004B6080"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>การเสริมสร้างความมั่นคงและความปลอดภัยในชีวิตและทรัพย์สิน</w:t>
      </w:r>
      <w:r w:rsidR="004B6080" w:rsidRPr="00217A14">
        <w:rPr>
          <w:rFonts w:asciiTheme="minorBidi" w:eastAsia="Times New Roman" w:hAnsiTheme="minorBidi"/>
          <w:b/>
          <w:bCs/>
          <w:sz w:val="32"/>
          <w:szCs w:val="32"/>
        </w:rPr>
        <w:t xml:space="preserve"> </w:t>
      </w:r>
    </w:p>
    <w:p w:rsidR="004B6080" w:rsidRPr="00986D2B" w:rsidRDefault="004B6080" w:rsidP="004B6080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ab/>
      </w:r>
      <w:r w:rsidR="008918F3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 xml:space="preserve">4.1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สร้างความปรองดอง  สมานฉันท์และส่งเสริมประชาธิปไตย</w:t>
      </w:r>
    </w:p>
    <w:p w:rsidR="004B6080" w:rsidRPr="00986D2B" w:rsidRDefault="004B6080" w:rsidP="004B6080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</w:r>
      <w:r w:rsidR="008918F3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 xml:space="preserve">4.2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รักษาความมั่นคงและความสงบเรียบร้อยภายใน</w:t>
      </w:r>
    </w:p>
    <w:p w:rsidR="004B6080" w:rsidRPr="00986D2B" w:rsidRDefault="004B6080" w:rsidP="004B6080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="008918F3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="008918F3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4.3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ป้องกันและแก้ไขปัญหาอุบัติภัยทางถนน</w:t>
      </w:r>
    </w:p>
    <w:p w:rsidR="004B6080" w:rsidRPr="00986D2B" w:rsidRDefault="008918F3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 xml:space="preserve">4.4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ป้องกันปราบปรามและบำบัดรักษาผู้ติดยาเสพติด</w:t>
      </w:r>
    </w:p>
    <w:p w:rsidR="00F2337E" w:rsidRPr="00986D2B" w:rsidRDefault="008918F3" w:rsidP="00F2337E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 xml:space="preserve">4.5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การพัฒนาศักยภาพการบริหารจัดการจากภัยธรรมชาติ</w:t>
      </w:r>
    </w:p>
    <w:p w:rsidR="004B6080" w:rsidRPr="00217A14" w:rsidRDefault="002A2F97" w:rsidP="00F2337E">
      <w:pPr>
        <w:spacing w:after="0" w:line="240" w:lineRule="auto"/>
        <w:ind w:firstLine="720"/>
        <w:rPr>
          <w:rFonts w:asciiTheme="minorBidi" w:eastAsia="Times New Roman" w:hAnsiTheme="minorBidi"/>
          <w:sz w:val="32"/>
          <w:szCs w:val="32"/>
          <w:cs/>
        </w:rPr>
      </w:pPr>
      <w:r w:rsidRPr="00217A1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Pr="00217A14">
        <w:rPr>
          <w:rFonts w:asciiTheme="minorBidi" w:eastAsia="Times New Roman" w:hAnsiTheme="minorBidi"/>
          <w:b/>
          <w:bCs/>
          <w:sz w:val="32"/>
          <w:szCs w:val="32"/>
          <w:u w:val="single"/>
        </w:rPr>
        <w:t>5</w:t>
      </w:r>
      <w:r w:rsidRPr="00217A14">
        <w:rPr>
          <w:rFonts w:asciiTheme="minorBidi" w:eastAsia="Times New Roman" w:hAnsiTheme="minorBidi"/>
          <w:b/>
          <w:bCs/>
          <w:sz w:val="32"/>
          <w:szCs w:val="32"/>
        </w:rPr>
        <w:t xml:space="preserve"> </w:t>
      </w:r>
      <w:r w:rsidR="004B6080"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>การพัฒนาระบบสาธารณูปโภค สาธารณูปการโครงสร้างพื้นฐาน</w:t>
      </w:r>
      <w:r w:rsidR="004B6080" w:rsidRPr="00217A14">
        <w:rPr>
          <w:rFonts w:asciiTheme="minorBidi" w:eastAsia="Times New Roman" w:hAnsiTheme="minorBidi"/>
          <w:b/>
          <w:bCs/>
          <w:sz w:val="32"/>
          <w:szCs w:val="32"/>
        </w:rPr>
        <w:t xml:space="preserve">  </w:t>
      </w:r>
    </w:p>
    <w:p w:rsidR="00DC2F62" w:rsidRPr="00986D2B" w:rsidRDefault="004B6080" w:rsidP="002A2F97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ab/>
      </w:r>
      <w:r w:rsidR="002A2F97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5.1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พัฒนาโครงสร้างพื้นฐานด้านการคมนาคมขนส่ง และระบบการให้บริการขนส่งมวลชน</w:t>
      </w:r>
    </w:p>
    <w:p w:rsidR="004B6080" w:rsidRPr="00217A14" w:rsidRDefault="004B6080" w:rsidP="002A2F97">
      <w:pPr>
        <w:spacing w:after="0" w:line="240" w:lineRule="auto"/>
        <w:rPr>
          <w:rFonts w:asciiTheme="minorBidi" w:eastAsia="Times New Roman" w:hAnsiTheme="minorBidi"/>
          <w:sz w:val="32"/>
          <w:szCs w:val="32"/>
          <w:cs/>
        </w:rPr>
      </w:pPr>
      <w:r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 xml:space="preserve"> </w:t>
      </w:r>
      <w:r w:rsidR="002A2F97"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ab/>
      </w:r>
      <w:r w:rsidR="002A2F97" w:rsidRPr="00217A14">
        <w:rPr>
          <w:rFonts w:asciiTheme="minorBidi" w:eastAsia="Times New Roman" w:hAnsiTheme="minorBidi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217A14">
        <w:rPr>
          <w:rFonts w:asciiTheme="minorBidi" w:eastAsia="Times New Roman" w:hAnsiTheme="minorBidi"/>
          <w:b/>
          <w:bCs/>
          <w:sz w:val="32"/>
          <w:szCs w:val="32"/>
          <w:u w:val="single"/>
        </w:rPr>
        <w:t>6</w:t>
      </w:r>
      <w:r w:rsidRPr="00217A14">
        <w:rPr>
          <w:rFonts w:asciiTheme="minorBidi" w:eastAsia="Times New Roman" w:hAnsiTheme="minorBidi"/>
          <w:b/>
          <w:bCs/>
          <w:sz w:val="32"/>
          <w:szCs w:val="32"/>
        </w:rPr>
        <w:t xml:space="preserve"> </w:t>
      </w:r>
      <w:r w:rsidR="002A2F97"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การพัฒนาการบริหารภาครัฐ ประกอบด้วย </w:t>
      </w:r>
      <w:r w:rsidR="002A2F97" w:rsidRPr="00217A14">
        <w:rPr>
          <w:rFonts w:asciiTheme="minorBidi" w:eastAsia="Times New Roman" w:hAnsiTheme="minorBidi"/>
          <w:b/>
          <w:bCs/>
          <w:sz w:val="32"/>
          <w:szCs w:val="32"/>
        </w:rPr>
        <w:t xml:space="preserve">4 </w:t>
      </w:r>
      <w:r w:rsidR="002A2F97"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แนวทาง </w:t>
      </w:r>
      <w:r w:rsidRPr="00217A14">
        <w:rPr>
          <w:rFonts w:asciiTheme="minorBidi" w:eastAsia="Times New Roman" w:hAnsiTheme="minorBidi"/>
          <w:b/>
          <w:bCs/>
          <w:sz w:val="32"/>
          <w:szCs w:val="32"/>
          <w:cs/>
        </w:rPr>
        <w:t>ดังนี้</w:t>
      </w:r>
    </w:p>
    <w:p w:rsidR="004B6080" w:rsidRPr="00986D2B" w:rsidRDefault="002A2F97" w:rsidP="002A2F97">
      <w:pPr>
        <w:spacing w:after="0" w:line="20" w:lineRule="atLeast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 xml:space="preserve">6.1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ส่งเสริมการบริหารการจัดการแบบมีส่วนร่วม</w:t>
      </w:r>
    </w:p>
    <w:p w:rsidR="004B6080" w:rsidRPr="00986D2B" w:rsidRDefault="004B6080" w:rsidP="002A2F97">
      <w:pPr>
        <w:spacing w:after="0" w:line="20" w:lineRule="atLeast"/>
        <w:ind w:left="710"/>
        <w:contextualSpacing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</w:t>
      </w:r>
      <w:r w:rsidR="002A2F9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6.2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พัฒนาระบบฐานข้อมูลสารสนเทศและการสื่อสาร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</w:p>
    <w:p w:rsidR="004B6080" w:rsidRPr="00986D2B" w:rsidRDefault="002A2F97" w:rsidP="002A2F97">
      <w:pPr>
        <w:spacing w:after="0" w:line="20" w:lineRule="atLeast"/>
        <w:ind w:firstLine="71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  <w:t xml:space="preserve">6.3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เพิ่มขีดสมรรถนะของบุคลากรให้พร้อมรับการเปลี่ยนแปลง</w:t>
      </w:r>
    </w:p>
    <w:p w:rsidR="004B6080" w:rsidRPr="00986D2B" w:rsidRDefault="002A2F97" w:rsidP="002A2F97">
      <w:pPr>
        <w:spacing w:after="0" w:line="20" w:lineRule="atLeast"/>
        <w:ind w:firstLine="720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6.4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พัฒนาเพิ่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มขีดความสามารถด้านบริหารจัดการ การเงิน </w:t>
      </w:r>
      <w:r w:rsidR="004B6080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การคลังและงบประมาณให้มี   </w:t>
      </w:r>
    </w:p>
    <w:p w:rsidR="009475AA" w:rsidRPr="00986D2B" w:rsidRDefault="004B6080" w:rsidP="002A2F97">
      <w:pPr>
        <w:spacing w:after="0" w:line="20" w:lineRule="atLeast"/>
        <w:rPr>
          <w:rFonts w:asciiTheme="minorBidi" w:eastAsia="Times New Roman" w:hAnsiTheme="minorBidi" w:hint="cs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             </w:t>
      </w:r>
      <w:r w:rsidR="002A2F9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    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ประสิทธิภาพภายใต้หลักธรรมาภิบาล</w:t>
      </w:r>
      <w:bookmarkStart w:id="0" w:name="_GoBack"/>
      <w:bookmarkEnd w:id="0"/>
    </w:p>
    <w:p w:rsidR="004B6080" w:rsidRPr="00986D2B" w:rsidRDefault="00A5225A" w:rsidP="00A5225A">
      <w:pPr>
        <w:spacing w:before="240" w:after="0" w:line="240" w:lineRule="auto"/>
        <w:ind w:left="720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softHyphen/>
      </w:r>
      <w:r w:rsidR="004B6080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เป้าประสงค์</w:t>
      </w:r>
    </w:p>
    <w:p w:rsidR="004B6080" w:rsidRPr="00986D2B" w:rsidRDefault="004B6080" w:rsidP="004B6080">
      <w:pPr>
        <w:spacing w:after="0" w:line="240" w:lineRule="auto"/>
        <w:jc w:val="thaiDistribute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๑)  การได้รับบริการด้านโครงสร้างพื้นฐานให้มีความสะดวกและรวดเร็ว</w:t>
      </w:r>
    </w:p>
    <w:p w:rsidR="004B6080" w:rsidRPr="00986D2B" w:rsidRDefault="004B6080" w:rsidP="004B6080">
      <w:pPr>
        <w:spacing w:after="0" w:line="240" w:lineRule="auto"/>
        <w:ind w:firstLine="1440"/>
        <w:jc w:val="both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๒)  ประชาชนมีความรู้และบำรุงรักษาศิลปวัฒนธรรมอันดีงาม</w:t>
      </w:r>
    </w:p>
    <w:p w:rsidR="004B6080" w:rsidRPr="00986D2B" w:rsidRDefault="004B6080" w:rsidP="004B6080">
      <w:pPr>
        <w:spacing w:after="0" w:line="240" w:lineRule="auto"/>
        <w:ind w:firstLine="1440"/>
        <w:jc w:val="both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๓)  ประชาชนมีศักยภาพมีรายได้เพียงพอสามารถพึ่งตนเองได้</w:t>
      </w:r>
    </w:p>
    <w:p w:rsidR="00C600E5" w:rsidRPr="00986D2B" w:rsidRDefault="004B6080" w:rsidP="004B6080">
      <w:pPr>
        <w:spacing w:after="0" w:line="240" w:lineRule="auto"/>
        <w:ind w:firstLine="1440"/>
        <w:jc w:val="both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๔)  มลภาวะและสิ่งแวดล้อมไม่เป็นพิษทำให้ชุมชนน่าอยู่อย่างสงบสุข</w:t>
      </w:r>
    </w:p>
    <w:p w:rsidR="004B6080" w:rsidRPr="00986D2B" w:rsidRDefault="004B6080" w:rsidP="004B6080">
      <w:pPr>
        <w:spacing w:after="0" w:line="240" w:lineRule="auto"/>
        <w:ind w:firstLine="1440"/>
        <w:jc w:val="both"/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๕)  การบริหารจัดการภาครัฐที่ดีและมีส่วนร่วมจากทุกภาคส่วน</w:t>
      </w:r>
    </w:p>
    <w:p w:rsidR="004B6080" w:rsidRPr="00986D2B" w:rsidRDefault="004B6080" w:rsidP="004B6080">
      <w:pPr>
        <w:spacing w:after="0" w:line="240" w:lineRule="auto"/>
        <w:ind w:firstLine="1440"/>
        <w:jc w:val="both"/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๖) การส่งเสริมความเข้มแข็งของชุมชน การสังคมสงเคราะห์แก่ประชาชน รวมทั้งการสร้างสังคมความน่าอยู่</w:t>
      </w:r>
    </w:p>
    <w:p w:rsidR="004B6080" w:rsidRPr="00986D2B" w:rsidRDefault="00C600E5" w:rsidP="0000580E">
      <w:pPr>
        <w:spacing w:before="240"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</w:r>
      <w:r w:rsidR="004B6080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>ตัวชี้วัด</w:t>
      </w:r>
    </w:p>
    <w:p w:rsidR="004B6080" w:rsidRPr="00986D2B" w:rsidRDefault="004B6080" w:rsidP="004B6080">
      <w:pPr>
        <w:tabs>
          <w:tab w:val="num" w:pos="426"/>
        </w:tabs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๑)  ประชาชนในเขต</w:t>
      </w:r>
      <w:r w:rsidR="004B093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อบต.</w:t>
      </w:r>
      <w:r w:rsidR="004B093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มีแหล่งน้</w:t>
      </w:r>
      <w:r w:rsidR="00DA485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ำในการอุปโภคเพิ่มมากขึ้นร้อยละ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๕</w:t>
      </w:r>
    </w:p>
    <w:p w:rsidR="004B6080" w:rsidRPr="00986D2B" w:rsidRDefault="004B6080" w:rsidP="004B6080">
      <w:pPr>
        <w:tabs>
          <w:tab w:val="num" w:pos="426"/>
        </w:tabs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๒)  ในเขต</w:t>
      </w:r>
      <w:r w:rsidR="004B093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อบต.</w:t>
      </w:r>
      <w:r w:rsidR="004B093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มีโครงสร้างพื้นฐ</w:t>
      </w:r>
      <w:r w:rsidR="00DA485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านให้ประชาชนได้ใช้บริการร้อยละ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๘๐ </w:t>
      </w:r>
    </w:p>
    <w:p w:rsidR="00B50FAD" w:rsidRPr="00986D2B" w:rsidRDefault="004B6080" w:rsidP="004B6080">
      <w:pPr>
        <w:tabs>
          <w:tab w:val="num" w:pos="426"/>
        </w:tabs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๓)  ประชาชนมีความรู้มากขึ้นร้อยละ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8</w:t>
      </w:r>
      <w:r w:rsidR="00DA485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๐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และศิลปวัฒนธรรมอันดียังคงอยู่</w:t>
      </w:r>
    </w:p>
    <w:p w:rsidR="004B6080" w:rsidRPr="00986D2B" w:rsidRDefault="004B6080" w:rsidP="004B6080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๔)  ประชาชนในเขต</w:t>
      </w:r>
      <w:r w:rsidR="004B093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อบต.</w:t>
      </w:r>
      <w:r w:rsidR="00DA485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ร้อยละ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๘๐ มีความรู้และมีส่วนร่วมในการพัฒนาการท่องเที่ยว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ศาสนา  วัฒนธรรมประเพณีและกีฬา  </w:t>
      </w:r>
    </w:p>
    <w:p w:rsidR="004B6080" w:rsidRPr="00986D2B" w:rsidRDefault="004B6080" w:rsidP="004B6080">
      <w:pPr>
        <w:tabs>
          <w:tab w:val="num" w:pos="426"/>
        </w:tabs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๕)  ประชาชนมีคุณภาพชีวิตที่ดีขึ้นร้อยละ  ๑๐ </w:t>
      </w:r>
    </w:p>
    <w:p w:rsidR="004B6080" w:rsidRPr="00986D2B" w:rsidRDefault="004B6080" w:rsidP="004B6080">
      <w:pPr>
        <w:tabs>
          <w:tab w:val="num" w:pos="426"/>
        </w:tabs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๖)  ชุมชนมีรายได้เพิ่มขึ้นในอัตรา</w:t>
      </w:r>
      <w:r w:rsidR="00DA485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ร้อยละ ๕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และพึ่งตนเองได้มากขึ้น</w:t>
      </w:r>
    </w:p>
    <w:p w:rsidR="004B6080" w:rsidRPr="00986D2B" w:rsidRDefault="004B6080" w:rsidP="004B6080">
      <w:pPr>
        <w:tabs>
          <w:tab w:val="num" w:pos="426"/>
        </w:tabs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๗)  ชุมชนในเขต</w:t>
      </w:r>
      <w:r w:rsidR="004B093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อบต.</w:t>
      </w:r>
      <w:r w:rsidR="004B093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="00DA485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ร้อยละ ๖๐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น่าอยู่อย่างสงบสุข </w:t>
      </w:r>
    </w:p>
    <w:p w:rsidR="004B6080" w:rsidRPr="00986D2B" w:rsidRDefault="004B6080" w:rsidP="004B6080">
      <w:pPr>
        <w:tabs>
          <w:tab w:val="num" w:pos="426"/>
        </w:tabs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>๘)  การบริการจัดการของ</w:t>
      </w:r>
      <w:r w:rsidR="004B093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อบต.</w:t>
      </w:r>
      <w:r w:rsidR="004B093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มีผลการปฏิบั</w:t>
      </w:r>
      <w:r w:rsidR="00DA485D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ติงานที่มีประสิทธิภาพสูงร้อยละ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๖๐ ขึ้นไป</w:t>
      </w:r>
    </w:p>
    <w:p w:rsidR="004B6080" w:rsidRPr="00986D2B" w:rsidRDefault="004B6080" w:rsidP="0000580E">
      <w:pPr>
        <w:spacing w:before="240"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>ค่าเป้าหมาย</w:t>
      </w:r>
    </w:p>
    <w:p w:rsidR="004B6080" w:rsidRPr="00986D2B" w:rsidRDefault="004B6080" w:rsidP="004B6080">
      <w:pPr>
        <w:spacing w:after="0" w:line="240" w:lineRule="auto"/>
        <w:jc w:val="thaiDistribute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ab/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ab/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๑)  ด้านการได้รับบริการด้านโครงสร้างพื้นฐานให้มีความสะดวกและรวดเร็ว</w:t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ab/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ab/>
      </w:r>
    </w:p>
    <w:p w:rsidR="004B6080" w:rsidRPr="00986D2B" w:rsidRDefault="004B6080" w:rsidP="004B6080">
      <w:pPr>
        <w:spacing w:after="0" w:line="240" w:lineRule="auto"/>
        <w:jc w:val="thaiDistribute"/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 xml:space="preserve"> </w:t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ab/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ab/>
        <w:t>๒)  ประชาชนมีความรู้และบำรุงรักษาศิลปวัฒนธรรมอันดีงาม</w:t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ab/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ab/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ab/>
      </w:r>
    </w:p>
    <w:p w:rsidR="004B6080" w:rsidRPr="00986D2B" w:rsidRDefault="004B6080" w:rsidP="004B6080">
      <w:pPr>
        <w:spacing w:after="0" w:line="240" w:lineRule="auto"/>
        <w:ind w:firstLine="1440"/>
        <w:jc w:val="both"/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๓)  ประชาชนมีศักยภาพมีรายได้เพียงพอสามารถพึ่งตนเองได้</w:t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ab/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ab/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ab/>
      </w:r>
    </w:p>
    <w:p w:rsidR="004B6080" w:rsidRPr="00986D2B" w:rsidRDefault="004B6080" w:rsidP="004B6080">
      <w:pPr>
        <w:spacing w:after="0" w:line="240" w:lineRule="auto"/>
        <w:ind w:firstLine="1440"/>
        <w:jc w:val="both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๔)  มลภาวะและสิ่งแวดล้อมไม่เป็นพิษทำให้ชุมชนน่าอยู่อย่างสงบสุข</w:t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ab/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ab/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ab/>
        <w:t xml:space="preserve"> </w:t>
      </w:r>
    </w:p>
    <w:p w:rsidR="004B6080" w:rsidRPr="00986D2B" w:rsidRDefault="004B6080" w:rsidP="004B6080">
      <w:pPr>
        <w:spacing w:after="0" w:line="240" w:lineRule="auto"/>
        <w:ind w:firstLine="1440"/>
        <w:jc w:val="both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๕)  การบริหารจัดการภาครัฐที่ดีและมีส่วนร่วมจากทุกภาคส่วน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lang w:val="x-none" w:eastAsia="x-none"/>
        </w:rPr>
        <w:tab/>
      </w:r>
    </w:p>
    <w:p w:rsidR="004B6080" w:rsidRPr="00986D2B" w:rsidRDefault="004B6080" w:rsidP="0000580E">
      <w:pPr>
        <w:spacing w:before="240" w:after="0" w:line="240" w:lineRule="auto"/>
        <w:ind w:firstLine="720"/>
        <w:jc w:val="both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>กลยุทธ์</w:t>
      </w:r>
    </w:p>
    <w:p w:rsidR="004B6080" w:rsidRPr="00986D2B" w:rsidRDefault="004B6080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lastRenderedPageBreak/>
        <w:t xml:space="preserve">     1. เพื่อพัฒนาระบบโครงสร้างพื้นฐานสาธารณูปโภค สาธารณูปการ ระบบการคมนาคม ระบบจราจร ผังตำบลที่มีคุณภาพได้มาตรฐาน</w:t>
      </w:r>
    </w:p>
    <w:p w:rsidR="004B6080" w:rsidRPr="00986D2B" w:rsidRDefault="004B6080" w:rsidP="00DA485D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 2. เพื่อมุ่งมั่นพัฒนาคุณธรรม จริยธรรมและส่งเสริมการศึกษา ทำนุบำรุงศาสนา อนุรักษ์ฟื้นฟู จารีตประเพณี วัฒนธรรมและภูมิปัญญาท้องถิ่น โดยประชาชนเข้ามามีส่วนร่วม</w:t>
      </w:r>
    </w:p>
    <w:p w:rsidR="004B6080" w:rsidRPr="00986D2B" w:rsidRDefault="004B6080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 3. เพื่อให้ประชาชนมีส่วนร่วมในการเฝ้าระวังป้องกันฟื้นฟูและอนุรักษ์ ทรัพยากรธรรมชาติและสิ่งแวดล้อมอย่างสมดุลและยั่งยืน</w:t>
      </w:r>
    </w:p>
    <w:p w:rsidR="00EA2EE5" w:rsidRPr="00986D2B" w:rsidRDefault="004B6080" w:rsidP="004B6080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     4. เพื่อให้ประชาชนได้รับการพัฒนาและส่งเสริมให้มีอาชีพและมีรายได้เพิ่มขึ้นโดยยึดหลักเศรษฐกิจพอเพียงตามแนวพระราชดำริ</w:t>
      </w:r>
    </w:p>
    <w:p w:rsidR="004B6080" w:rsidRPr="00986D2B" w:rsidRDefault="004B6080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 5. เพื่อให้ประชาชนมีความปลอดภัยในชีวิตและทรัพย์สินของประชาชน</w:t>
      </w:r>
    </w:p>
    <w:p w:rsidR="00DC2F62" w:rsidRPr="00986D2B" w:rsidRDefault="004B6080" w:rsidP="004B6080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   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>6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. พัฒนาและยกระดับคุณภาพชีวิตของประชาชน ผู้พิการ ผู้สูงอายุ ผู้ด้อยโอกาสให้ดีขึ้นโดยส่งเสริมด้านสุขภาพ การสาธารณสุขการสังคมสงเคราะห์ ป้องกัน และบำบัดผู้ติดยาเสพติด</w:t>
      </w:r>
    </w:p>
    <w:p w:rsidR="004B6080" w:rsidRPr="00986D2B" w:rsidRDefault="004B6080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 7. การบริหารจัดการขององค์กรดำเนินการตามหลักการบริหารบ้านเมืองที่ดีอย่างมีประสิทธิภาพ และตอบสนองความต้องการของประชาชน</w:t>
      </w:r>
    </w:p>
    <w:p w:rsidR="005D1748" w:rsidRPr="00986D2B" w:rsidRDefault="004B6080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 8. เพื่อให้องค์กรและบุคลากรมีความพร้อมทั้งด้านคุณภาพและคุณธรรมปฏิบัติงานได้อย่างมีประสิทธิภาพ</w:t>
      </w:r>
    </w:p>
    <w:p w:rsidR="005D1748" w:rsidRPr="00986D2B" w:rsidRDefault="005D1748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4B6080" w:rsidRPr="00986D2B" w:rsidRDefault="004B6080" w:rsidP="004B6080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 9.ประชาชนมีจิตสำนึกและมีส่วนร่วมในการป้องกันบรรเทาสาธารณภัยรักษาเรียบร้อย เสริมสร้างความเข้มแข็ง และสันติสุขในชุมชนและเมือง</w:t>
      </w:r>
    </w:p>
    <w:p w:rsidR="00DA485D" w:rsidRPr="00986D2B" w:rsidRDefault="004B6080" w:rsidP="00DA485D">
      <w:pPr>
        <w:spacing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    10.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เพื่อพัฒนาระบบบริหารจัดการขยะที่มีประสิทธิภาพ</w:t>
      </w:r>
    </w:p>
    <w:p w:rsidR="004B6080" w:rsidRPr="00986D2B" w:rsidRDefault="0000580E" w:rsidP="0000580E">
      <w:pPr>
        <w:spacing w:before="240" w:after="0" w:line="240" w:lineRule="auto"/>
        <w:ind w:firstLine="72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softHyphen/>
      </w:r>
      <w:r w:rsidR="004B6080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จุดยืนทางยุทธศาสตร์</w:t>
      </w:r>
    </w:p>
    <w:p w:rsidR="004B6080" w:rsidRPr="00986D2B" w:rsidRDefault="004B6080" w:rsidP="004B6080">
      <w:pPr>
        <w:spacing w:after="0" w:line="240" w:lineRule="auto"/>
        <w:ind w:firstLine="1440"/>
        <w:jc w:val="thaiDistribute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๑)  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โดยได้รับบริการสาธารณะด้านโครงสร้างพื้นฐานที่จำเป็นเพื่อรองรับการขยายตัวของชุมชนและเศรษฐกิจ</w:t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 xml:space="preserve"> </w:t>
      </w:r>
    </w:p>
    <w:p w:rsidR="004B6080" w:rsidRPr="00986D2B" w:rsidRDefault="004B6080" w:rsidP="004B6080">
      <w:pPr>
        <w:spacing w:after="0" w:line="240" w:lineRule="auto"/>
        <w:ind w:firstLine="1440"/>
        <w:jc w:val="thaiDistribute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๒)  การพัฒนาระบบการศึกษาและส่งเสริมศิลปวัฒนธรรมท้องถิ่น</w:t>
      </w:r>
    </w:p>
    <w:p w:rsidR="00DA485D" w:rsidRPr="00986D2B" w:rsidRDefault="004B6080" w:rsidP="004B6080">
      <w:pPr>
        <w:spacing w:after="0" w:line="240" w:lineRule="auto"/>
        <w:ind w:firstLine="1440"/>
        <w:jc w:val="thaiDistribute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๓)  ส่งเสริมและพัฒนาศักยภาพคนและความเข้มแข็งของชุมชนในการพึ่งตนเอง</w:t>
      </w:r>
    </w:p>
    <w:p w:rsidR="004B6080" w:rsidRPr="00986D2B" w:rsidRDefault="004B6080" w:rsidP="004B6080">
      <w:pPr>
        <w:spacing w:after="0" w:line="240" w:lineRule="auto"/>
        <w:ind w:firstLine="1440"/>
        <w:jc w:val="thaiDistribute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๔)  การกำจัดขยะมูลฝอย</w:t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  <w:t xml:space="preserve">  </w:t>
      </w: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สิ่งปฏิกูลและมลภาวะสิ่งแวดล้อมที่มีอย่างยั่งยืน</w:t>
      </w:r>
    </w:p>
    <w:p w:rsidR="00B50FAD" w:rsidRPr="00986D2B" w:rsidRDefault="004B6080" w:rsidP="00197395">
      <w:pPr>
        <w:spacing w:after="0" w:line="240" w:lineRule="auto"/>
        <w:ind w:firstLine="1440"/>
        <w:jc w:val="thaiDistribute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color w:val="000000" w:themeColor="text1"/>
          <w:sz w:val="32"/>
          <w:szCs w:val="32"/>
          <w:cs/>
          <w:lang w:val="x-none" w:eastAsia="x-none"/>
        </w:rPr>
        <w:t>๕)  การพัฒนาระบบการบริหารจัดการภาครัฐที่ดีและมีส่วนร่วมจากทุกภาคส่วน</w:t>
      </w:r>
    </w:p>
    <w:p w:rsidR="004B6080" w:rsidRPr="00986D2B" w:rsidRDefault="00197395" w:rsidP="00080CD3">
      <w:pPr>
        <w:spacing w:before="240" w:after="0" w:line="240" w:lineRule="auto"/>
        <w:jc w:val="thaiDistribute"/>
        <w:rPr>
          <w:rFonts w:asciiTheme="minorBidi" w:eastAsia="Angsana New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Angsana New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ab/>
      </w:r>
      <w:r w:rsidR="004B6080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ความเชื่อมโยงของยุทธศาสตร์ในภาพรวม</w:t>
      </w:r>
    </w:p>
    <w:p w:rsidR="004B6080" w:rsidRPr="00986D2B" w:rsidRDefault="004B6080" w:rsidP="004B6080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 xml:space="preserve">  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ab/>
      </w:r>
      <w:r w:rsidR="00AB3F88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การจัดทำแผนพัฒนาท้องถิ่น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ของ</w:t>
      </w:r>
      <w:r w:rsidR="00AB3F88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อบต.</w:t>
      </w:r>
      <w:r w:rsidR="00AB3F88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มีความเชื่อมโยงของยุทธศาสตร์ในภาพรวม  ดังนี้</w:t>
      </w:r>
    </w:p>
    <w:p w:rsidR="00647C39" w:rsidRPr="00986D2B" w:rsidRDefault="00647C39" w:rsidP="004B6080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895939" wp14:editId="1C30B5E1">
                <wp:simplePos x="0" y="0"/>
                <wp:positionH relativeFrom="column">
                  <wp:posOffset>1676400</wp:posOffset>
                </wp:positionH>
                <wp:positionV relativeFrom="paragraph">
                  <wp:posOffset>186055</wp:posOffset>
                </wp:positionV>
                <wp:extent cx="2408555" cy="293370"/>
                <wp:effectExtent l="0" t="0" r="10795" b="1143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293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12" w:rsidRPr="00647C39" w:rsidRDefault="008D5B12" w:rsidP="00647C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7C3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ยุทธศาสตร์การพัฒนาของ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9593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2pt;margin-top:14.65pt;width:189.65pt;height:2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x2awIAANEEAAAOAAAAZHJzL2Uyb0RvYy54bWysVM1u1DAQviPxDpbvNLvpLm2jZqvSAkIq&#10;P6LwAF7H3kR1PMF2N1luICTgMTggTlw4pW+TR2HsZMMCUg+IizXOzPf5m78cnzSlImthbAE6pdO9&#10;CSVCc8gKvUrp61eP7h1SYh3TGVOgRUo3wtKTxd07x3WViBhyUJkwBEm0TeoqpblzVRJFlueiZHYP&#10;KqHRKcGUzOHVrKLMsBrZSxXFk8n9qAaTVQa4sBa/nvdOugj8UgrunktphSMqpajNhdOEc+nPaHHM&#10;kpVhVV7wQQb7BxUlKzQ+OlKdM8fItSn+oioLbsCCdHscygikLLgIOWA208kf2VzmrBIhFyyOrcYy&#10;2f9Hy5+tXxhSZCmNpweUaFZik7r2Xdd+7W4+de33rv3Yte+7m8/B/tC137r2R9d+IbGvXV3ZBCku&#10;KyRxzQNocAZCHWx1AfzKEg1nOdMrcWoM1LlgGWqfemS0A+15rCdZ1k8hQwns2kEgaqQpfWGxVATZ&#10;sYebsW+icYTjx3g2OZzP55Rw9MVH+/sHobERS7boylj3WEBJvJFSg3MR2Nn6wjqvhiXbEP+Y0v70&#10;ch/qLIyIY4XqbQz17qDfSx7Eu40SPfSlkFhQL6uvhB9lcaYMWTMcwuyqT9+zYKSHyEKpETSU73eQ&#10;clvQEOthIoz3CJzc/toYHV4E7UZgWWgwt4NlH7/Nus/VN9A1y2YYgyVkG2yggX7H8J+ARg7mLSU1&#10;7ldK7ZtrZgQl6onGITiazmZ+IcNlNj+I8WJ2PctdD9McqVLqKOnNMxeW2Cej4RSHRRahj15Ur2QQ&#10;i3sT2jvsuF/M3XuI+vUnWvwEAAD//wMAUEsDBBQABgAIAAAAIQAs/L/i3wAAAAkBAAAPAAAAZHJz&#10;L2Rvd25yZXYueG1sTI/BTsMwEETvSPyDtUjcqEPdBghxKqBCQlUvFA4c3XibRLXXUew24e9ZTnCb&#10;0Y5m35SryTtxxiF2gTTczjIQSHWwHTUaPj9eb+5BxGTIGhcINXxjhFV1eVGawoaR3vG8S43gEoqF&#10;0dCm1BdSxrpFb+Is9Eh8O4TBm8R2aKQdzMjl3sl5luXSm474Q2t6fGmxPu5OXsNG4fFLNXEbx8Oz&#10;erPZeus2a62vr6anRxAJp/QXhl98RoeKmfbhRDYKp2GeL3hLYvGgQHAgXygWew13yyXIqpT/F1Q/&#10;AAAA//8DAFBLAQItABQABgAIAAAAIQC2gziS/gAAAOEBAAATAAAAAAAAAAAAAAAAAAAAAABbQ29u&#10;dGVudF9UeXBlc10ueG1sUEsBAi0AFAAGAAgAAAAhADj9If/WAAAAlAEAAAsAAAAAAAAAAAAAAAAA&#10;LwEAAF9yZWxzLy5yZWxzUEsBAi0AFAAGAAgAAAAhAPXKHHZrAgAA0QQAAA4AAAAAAAAAAAAAAAAA&#10;LgIAAGRycy9lMm9Eb2MueG1sUEsBAi0AFAAGAAgAAAAhACz8v+LfAAAACQEAAA8AAAAAAAAAAAAA&#10;AAAAxQQAAGRycy9kb3ducmV2LnhtbFBLBQYAAAAABAAEAPMAAADRBQAAAAA=&#10;" fillcolor="white [3201]" strokecolor="black [3200]" strokeweight="1pt">
                <v:textbox>
                  <w:txbxContent>
                    <w:p w:rsidR="008D5B12" w:rsidRPr="00647C39" w:rsidRDefault="008D5B12" w:rsidP="00647C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7C39">
                        <w:rPr>
                          <w:rFonts w:hint="cs"/>
                          <w:b/>
                          <w:bCs/>
                          <w:cs/>
                        </w:rPr>
                        <w:t>ยุทธศาสตร์การพัฒนาของ อบต.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7E2" w:rsidRPr="00986D2B" w:rsidRDefault="007337E2" w:rsidP="00AE4159">
      <w:pPr>
        <w:spacing w:after="0"/>
        <w:rPr>
          <w:rFonts w:asciiTheme="minorBidi" w:hAnsiTheme="minorBidi"/>
          <w:color w:val="000000" w:themeColor="text1"/>
          <w:sz w:val="32"/>
          <w:szCs w:val="32"/>
          <w:cs/>
        </w:rPr>
      </w:pPr>
    </w:p>
    <w:p w:rsidR="00F93FB4" w:rsidRPr="00986D2B" w:rsidRDefault="00440163" w:rsidP="00AE4159">
      <w:pPr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E27DF" wp14:editId="010C5328">
                <wp:simplePos x="0" y="0"/>
                <wp:positionH relativeFrom="column">
                  <wp:posOffset>2823125</wp:posOffset>
                </wp:positionH>
                <wp:positionV relativeFrom="paragraph">
                  <wp:posOffset>2123</wp:posOffset>
                </wp:positionV>
                <wp:extent cx="6824" cy="286660"/>
                <wp:effectExtent l="76200" t="0" r="69850" b="5651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544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22.3pt;margin-top:.15pt;width:.55pt;height:2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JoCwIAABoEAAAOAAAAZHJzL2Uyb0RvYy54bWysU8mOEzEQvSPxD5bvpJOIiaIonTlkgAuC&#10;iOUDPG47beFNtslygxOI+1y4oRESF844f+NPoexOekYDSAghtaq91Kt6r6o8P98piTbMeWF0jUeD&#10;IUZMU9MIva7x61ePH0wx8oHohkijWY33zOPzxf17862dsbFpjWyYQxBE+9nW1rgNwc6qytOWKeIH&#10;xjINl9w4RQJs3bpqHNlCdCWr8XA4qbbGNdYZyryH04vuEi9KfM4ZDc859ywgWWPgFop1xV5mWy3m&#10;ZLZ2xLaCHmmQf2ChiNCQtA91QQJBb534JZQS1BlveBhQoyrDuaCsaAA1o+EdNS9bYlnRAsXxti+T&#10;/39h6bPNyiHR1PgMI00UtCjFrykeUnyf4rcUr9PhXYqfUvyRDh9T/J7ilxSvjusD+Hwu31X2jB/Q&#10;Wa7o1voZBF7qlTvuvF25XJ4ddyr/QTjalS7s+y6wXUAUDifT8UOMKFyMp5PJpPSouoFa58MTZhTK&#10;ixr74IhYt2FptIZuGzcqfSCbpz5AcgCeADmv1NkGIuQj3aCwt6A3OEH0WrLMHNyzS5UVdJzLKuwl&#10;6+AvGIdqAcsuTZlTtpQObQhMWPNm1EcBzwzhQsoeNCzc/gg6+mYYK7P7t8Deu2Q0OvRAJbRxv8sa&#10;dieqvPM/qe60ZtmXptmXDpZywACW+hwfS57w2/sCv3nSi58AAAD//wMAUEsDBBQABgAIAAAAIQBL&#10;LtVT3AAAAAcBAAAPAAAAZHJzL2Rvd25yZXYueG1sTI7NTsMwEITvSLyDtUjcqAO4P4Q4FUJwrBBN&#10;hTi6ySaOsNdR7LTh7VlOcJvRjGa+Yjt7J044xj6QhttFBgKpDk1PnYZD9XqzARGToca4QKjhGyNs&#10;y8uLwuRNONM7nvapEzxCMTcabEpDLmWsLXoTF2FA4qwNozeJ7djJZjRnHvdO3mXZSnrTEz9YM+Cz&#10;xfprP3kNbdUd6s+XjZxc+7auPuyD3VU7ra+v5qdHEAnn9FeGX3xGh5KZjmGiJgqnQSm14qqGexAc&#10;K7VcgziyWCqQZSH/85c/AAAA//8DAFBLAQItABQABgAIAAAAIQC2gziS/gAAAOEBAAATAAAAAAAA&#10;AAAAAAAAAAAAAABbQ29udGVudF9UeXBlc10ueG1sUEsBAi0AFAAGAAgAAAAhADj9If/WAAAAlAEA&#10;AAsAAAAAAAAAAAAAAAAALwEAAF9yZWxzLy5yZWxzUEsBAi0AFAAGAAgAAAAhAPYHwmgLAgAAGgQA&#10;AA4AAAAAAAAAAAAAAAAALgIAAGRycy9lMm9Eb2MueG1sUEsBAi0AFAAGAAgAAAAhAEsu1VPcAAAA&#10;BwEAAA8AAAAAAAAAAAAAAAAAZQ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</w:p>
    <w:p w:rsidR="00F93FB4" w:rsidRPr="00986D2B" w:rsidRDefault="00647C39" w:rsidP="00AE4159">
      <w:pPr>
        <w:spacing w:after="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DEE166" wp14:editId="1179E4EB">
                <wp:simplePos x="0" y="0"/>
                <wp:positionH relativeFrom="column">
                  <wp:posOffset>1678675</wp:posOffset>
                </wp:positionH>
                <wp:positionV relativeFrom="paragraph">
                  <wp:posOffset>45806</wp:posOffset>
                </wp:positionV>
                <wp:extent cx="2408555" cy="293370"/>
                <wp:effectExtent l="0" t="0" r="10795" b="1143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5B12" w:rsidRPr="00647C39" w:rsidRDefault="008D5B12" w:rsidP="00647C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E166" id="_x0000_s1027" type="#_x0000_t202" style="position:absolute;margin-left:132.2pt;margin-top:3.6pt;width:189.65pt;height: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WoigIAANQEAAAOAAAAZHJzL2Uyb0RvYy54bWysVM1u1DAQviPxDpbvNNl0l26jZqvSUoRU&#10;fqSWB5h1nI2FYwfb3WS5gZCAx+CAOHHhlL5NHoWxs91GlBMiB2vs8Xz+Zr6ZHB23lSRrbqzQKqOT&#10;vZgSrpjOhVpl9M3V+aM5JdaBykFqxTO64ZYeLx4+OGrqlCe61DLnhiCIsmlTZ7R0rk6jyLKSV2D3&#10;dM0VOgttKnC4NasoN9AgeiWjJI4fR402eW0049bi6dngpIuAXxScuVdFYbkjMqPIzYXVhHXp12hx&#10;BOnKQF0KtqUB/8CiAqHw0R3UGTgg10bcg6oEM9rqwu0xXUW6KATjIQfMZhL/kc1lCTUPuWBxbL0r&#10;k/1/sOzl+rUhIkftKFFQoUR996Hvvvc3X/ruZ9997ruP/c3XYH/qux9996vvvpHEV66pbYoAlzVC&#10;uPaJbj2Kr4KtLzR7a4nSpyWoFT8xRjclhxyZT3xkNAodcKwHWTYvdI4U4NrpANQWpvKAWCiC6Kjg&#10;Zqcabx1heJhM4/lsNqOEoS853N8/CLJGkN5G18a6Z1xXxBsZNdgVAR3WF9Z5NpDeXgnstRT5uZAy&#10;bDb2VBqyBmwg7LtcN5RIsA4PM3oevpAQJj0Ok4o0mGtyECNnBtjZhQSHZlVjra1aUQJyhSPDnBlK&#10;No629x69wmxHD8fh+9vDPpEzsOXAOHDy1yCthMNJk6LK6HwXDalX5anKwxUHQg42VkQqH8XDDG3L&#10;5EXzOg2KuXbZbjsHo71vqfMNqmg0FhnTxt8CGqU27ylpcMQw73fXYDjm8VxhJxxOplM/k2EznR0k&#10;uDFjz3LsAcUQKqNYhsE8dWGOPUulT7BjChHEvGOy7TMcnaDxdsz9bI734dbdz2jxGwAA//8DAFBL&#10;AwQUAAYACAAAACEAQCt5yNoAAAAIAQAADwAAAGRycy9kb3ducmV2LnhtbEyPwW6DMBBE75X6D9ZW&#10;6q0xJQQqwhJVqfIBTfIBC2yBBK8Rdgj9+7qn9jia0cybYreYQc08ud4KwusqAsVS26aXFuF8Ory8&#10;gXKepKHBCiN8s4Nd+fhQUN7Yu3zyfPStCiXickLovB9zrV3dsSG3siNL8L7sZMgHObW6megeys2g&#10;4yhKtaFewkJHI+87rq/Hm0Egv/8wcqjcleWyoczr9GRnxOen5X0LyvPi/8Lwix/QoQxMlb1J49SA&#10;EKdJEqIIWQwq+GmyzkBVCJt1Aros9P8D5Q8AAAD//wMAUEsBAi0AFAAGAAgAAAAhALaDOJL+AAAA&#10;4QEAABMAAAAAAAAAAAAAAAAAAAAAAFtDb250ZW50X1R5cGVzXS54bWxQSwECLQAUAAYACAAAACEA&#10;OP0h/9YAAACUAQAACwAAAAAAAAAAAAAAAAAvAQAAX3JlbHMvLnJlbHNQSwECLQAUAAYACAAAACEA&#10;gnk1qIoCAADUBAAADgAAAAAAAAAAAAAAAAAuAgAAZHJzL2Uyb0RvYy54bWxQSwECLQAUAAYACAAA&#10;ACEAQCt5yNoAAAAIAQAADwAAAAAAAAAAAAAAAADkBAAAZHJzL2Rvd25yZXYueG1sUEsFBgAAAAAE&#10;AAQA8wAAAOsFAAAAAA==&#10;" fillcolor="window" strokecolor="windowText" strokeweight="1pt">
                <v:textbox>
                  <w:txbxContent>
                    <w:p w:rsidR="008D5B12" w:rsidRPr="00647C39" w:rsidRDefault="008D5B12" w:rsidP="00647C3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เป้าประสงค์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FB4"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</w:p>
    <w:p w:rsidR="004952B2" w:rsidRPr="00986D2B" w:rsidRDefault="00440163" w:rsidP="006D1C4C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FC8AA" wp14:editId="6BD1EB8F">
                <wp:simplePos x="0" y="0"/>
                <wp:positionH relativeFrom="column">
                  <wp:posOffset>2831437</wp:posOffset>
                </wp:positionH>
                <wp:positionV relativeFrom="paragraph">
                  <wp:posOffset>90919</wp:posOffset>
                </wp:positionV>
                <wp:extent cx="6824" cy="286660"/>
                <wp:effectExtent l="76200" t="0" r="69850" b="5651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537F7" id="ลูกศรเชื่อมต่อแบบตรง 6" o:spid="_x0000_s1026" type="#_x0000_t32" style="position:absolute;margin-left:222.95pt;margin-top:7.15pt;width:.55pt;height:2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hdHwIAAN4DAAAOAAAAZHJzL2Uyb0RvYy54bWysU82O0zAQviPxDpbvNG2BqKqa7qFluSBY&#10;ieUBZh0nseQ/2aZpb3ACcd8LN4SQuHAmfRs/CmM3lAVuiChyxhnPNz/f59XFXkmy484Loys6m0wp&#10;4ZqZWui2oq+uLx8sKPEBdA3SaF7RA/f0Yn3/3qq3Sz43nZE1dwRBtF/2tqJdCHZZFJ51XIGfGMs1&#10;OhvjFATcuraoHfSIrmQxn07Lojeuts4w7j3+3Z6cdJ3xm4az8KJpPA9EVhRrC3l1eb1Ja7FewbJ1&#10;YDvBxjLgH6pQIDQmPUNtIQB57cRfUEowZ7xpwoQZVZimEYznHrCb2fSPbl52YHnuBYfj7XlM/v/B&#10;sue7K0dEXdGSEg0KKYrDlzgc4/A2Dl/j8Dke38ThQxy+x+P7OHyLw6c43I72Ec98zO9tOjm8I2Wa&#10;aG/9EoE3+sqNO2+vXBrPvnEqfbFxss8sHM4s8H0gDH+Wi/kjShg65ouyLDNHxa9Q63x4yo0iyaio&#10;Dw5E24WN0RrZNm6WeYDdMx8wOQb+DEh5tbkUUmbSpSY9Jnv4GGXBAKXXSAhoKovD8LqlBGSLmmbB&#10;ZURvpKhTdMLxB7+RjuwAZYVqrE1/jeVTIsEHdGBP+UnDwAp+C03lbMF3p+DsOqlQiYBXQQpV0cU5&#10;GpYBhHyiaxIOFskJToBuJR+RpU7V8Cz0seE0/NO4k3Vj6kNmoUg7FFEuaBR8UundPdp3r+X6BwAA&#10;AP//AwBQSwMEFAAGAAgAAAAhAO3l4VXeAAAACQEAAA8AAABkcnMvZG93bnJldi54bWxMj0FOwzAQ&#10;RfdI3MEaJDaIOqUu0BCnqpBYFSmicIBpPCSBeBzFbhs4PcMKlqP/9Of9Yj35Xh1pjF1gC/NZBoq4&#10;Dq7jxsLb69P1PaiYkB32gcnCF0VYl+dnBeYunPiFjrvUKCnhmKOFNqUh1zrWLXmMszAQS/YeRo9J&#10;zrHRbsSTlPte32TZrfbYsXxocaDHlurP3cFboCvkal5l3x/PVRoWzaZqtltt7eXFtHkAlWhKfzD8&#10;6os6lOK0Dwd2UfUWjFmuBJXALEAJYMydjNtbWK4M6LLQ/xeUPwAAAP//AwBQSwECLQAUAAYACAAA&#10;ACEAtoM4kv4AAADhAQAAEwAAAAAAAAAAAAAAAAAAAAAAW0NvbnRlbnRfVHlwZXNdLnhtbFBLAQIt&#10;ABQABgAIAAAAIQA4/SH/1gAAAJQBAAALAAAAAAAAAAAAAAAAAC8BAABfcmVscy8ucmVsc1BLAQIt&#10;ABQABgAIAAAAIQCsQOhdHwIAAN4DAAAOAAAAAAAAAAAAAAAAAC4CAABkcnMvZTJvRG9jLnhtbFBL&#10;AQItABQABgAIAAAAIQDt5eFV3gAAAAkBAAAPAAAAAAAAAAAAAAAAAHk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</w:p>
    <w:p w:rsidR="002C2F1F" w:rsidRPr="00986D2B" w:rsidRDefault="00647C39" w:rsidP="006D1C4C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46C9ED" wp14:editId="09BD8868">
                <wp:simplePos x="0" y="0"/>
                <wp:positionH relativeFrom="column">
                  <wp:posOffset>1664970</wp:posOffset>
                </wp:positionH>
                <wp:positionV relativeFrom="paragraph">
                  <wp:posOffset>130004</wp:posOffset>
                </wp:positionV>
                <wp:extent cx="2408555" cy="293370"/>
                <wp:effectExtent l="0" t="0" r="10795" b="1143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5B12" w:rsidRPr="00647C39" w:rsidRDefault="008D5B12" w:rsidP="00647C3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C9ED" id="_x0000_s1028" type="#_x0000_t202" style="position:absolute;margin-left:131.1pt;margin-top:10.25pt;width:189.65pt;height:2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uDiQIAANQEAAAOAAAAZHJzL2Uyb0RvYy54bWysVM1u1DAQviPxDpbvNNl0l7ZRs1XZpQip&#10;/EgtDzDrOBsLxw62u8lyK0ICHoMD4sSFU/o2eRTGzna7KogDIgdr7PF8nu+bmRyftJUkK26s0Cqj&#10;o72YEq6YzoVaZvTN5dmjQ0qsA5WD1IpndM0tPZk+fHDc1ClPdKllzg1BEGXTps5o6VydRpFlJa/A&#10;7umaK3QW2lTgcGuWUW6gQfRKRkkcP44abfLaaMatxdP54KTTgF8UnLlXRWG5IzKjmJsLqwnrwq/R&#10;9BjSpYG6FGyTBvxDFhUIhY9uoebggFwZ8RtUJZjRVhduj+kq0kUhGA8ckM0ovsfmooSaBy4ojq23&#10;Mtn/B8terl4bIvKMJpQoqLBEfXfdd9/6m89996PvPvXdh/7mS7A/9t33vvvZd19J4pVrapsiwEWN&#10;EK59olvsgKCCrc81e2uJ0rMS1JKfGqObkkOOmY98ZLQTOuBYD7JoXugcU4ArpwNQW5jKy4pCEUTH&#10;Cq63VeOtIwwPk3F8OJlMKGHoS4729w9CWSNIb6NrY90zrivijYwa7IqADqtz63w2kN5e8Y9ZLUV+&#10;JqQMm7WdSUNWgA2EfZfrhhIJ1uFhRs/CFwjdC5OKNMg1OYgxZwbY2YUEh2ZVo9ZWLSkBucSRYc4M&#10;kv390Utku/NwHL4/PeyJzMGWQ8aBir8GaSUcTpoUVUYPt9GQ+qo8VXm44kDIwUZFpPJRPMzQRiZf&#10;NF+noWKuXbSbzsFo71vofI1VNBpFRtr4W0Cj1OY9JQ2OGPJ+dwWGI4/nCjvhaDQe+5kMm/HkIMGN&#10;2fUsdj2gGEJlFGUYzJkLc+yzVPoUO6YQoZh3mWz6DEcn1Hgz5n42d/fh1t3PaPoLAAD//wMAUEsD&#10;BBQABgAIAAAAIQCFKwt92AAAAAkBAAAPAAAAZHJzL2Rvd25yZXYueG1sTI/RTsMwDEXfkfiHyEi8&#10;sXQVy6bSdEJD+wA2PsBtTFvWOFWTdeXvMU/wdixfXR+X+8UPaqYp9oEtrFcZKOImuJ5bCx/n49MO&#10;VEzIDofAZOGbIuyr+7sSCxdu/E7zKbVKSjgWaKFLaSy0jk1HHuMqjMSy+wyTxyTj1Go34U3K/aDz&#10;LDPaY89yocORDh01l9PVW8B0ePN8rOOF+GuD26TNOczWPj4sry+gEi3pLwy/+qIOlTjV4couqsFC&#10;bvJcogLZBpQEzPNaoBYwW9BVqf9/UP0AAAD//wMAUEsBAi0AFAAGAAgAAAAhALaDOJL+AAAA4QEA&#10;ABMAAAAAAAAAAAAAAAAAAAAAAFtDb250ZW50X1R5cGVzXS54bWxQSwECLQAUAAYACAAAACEAOP0h&#10;/9YAAACUAQAACwAAAAAAAAAAAAAAAAAvAQAAX3JlbHMvLnJlbHNQSwECLQAUAAYACAAAACEAQQBb&#10;g4kCAADUBAAADgAAAAAAAAAAAAAAAAAuAgAAZHJzL2Uyb0RvYy54bWxQSwECLQAUAAYACAAAACEA&#10;hSsLfdgAAAAJAQAADwAAAAAAAAAAAAAAAADjBAAAZHJzL2Rvd25yZXYueG1sUEsFBgAAAAAEAAQA&#10;8wAAAOgFAAAAAA==&#10;" fillcolor="window" strokecolor="windowText" strokeweight="1pt">
                <v:textbox>
                  <w:txbxContent>
                    <w:p w:rsidR="008D5B12" w:rsidRPr="00647C39" w:rsidRDefault="008D5B12" w:rsidP="00647C3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ตัวชี้วัด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2F1F" w:rsidRPr="00986D2B" w:rsidRDefault="00440163" w:rsidP="00647C39">
      <w:pPr>
        <w:jc w:val="center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6A245" wp14:editId="302C1C84">
                <wp:simplePos x="0" y="0"/>
                <wp:positionH relativeFrom="column">
                  <wp:posOffset>2858296</wp:posOffset>
                </wp:positionH>
                <wp:positionV relativeFrom="paragraph">
                  <wp:posOffset>183676</wp:posOffset>
                </wp:positionV>
                <wp:extent cx="6824" cy="286660"/>
                <wp:effectExtent l="76200" t="0" r="69850" b="5651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D2BF5" id="ลูกศรเชื่อมต่อแบบตรง 7" o:spid="_x0000_s1026" type="#_x0000_t32" style="position:absolute;margin-left:225.05pt;margin-top:14.45pt;width:.55pt;height:2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7aHwIAAN4DAAAOAAAAZHJzL2Uyb0RvYy54bWysU82O0zAQviPxDpbvNG2BbhU13UPLckFQ&#10;ieUBZh0nseQ/2aZpb3ACcd8LN4SQuHAmfRs/CmO3lAVuiChyxhnPNz/f58XlTkmy5c4Loys6GY0p&#10;4ZqZWui2oq+urx7MKfEBdA3SaF7RPff0cnn/3qK3JZ+azsiaO4Ig2pe9rWgXgi2LwrOOK/AjY7lG&#10;Z2OcgoBb1xa1gx7RlSym4/Gs6I2rrTOMe49/10cnXWb8puEsvGgazwORFcXaQl5dXm/SWiwXULYO&#10;bCfYqQz4hyoUCI1Jz1BrCEBeO/EXlBLMGW+aMGJGFaZpBOO5B+xmMv6jm5cdWJ57weF4ex6T/3+w&#10;7Pl244ioK3pBiQaFFMXhSxwOcXgbh69x+BwPb+LwIQ7f4+F9HL7F4VMcbk/2Ac98zO9tOjm8Ixdp&#10;or31JQKv9Maddt5uXBrPrnEqfbFxssss7M8s8F0gDH/O5tNHlDB0TOez2SxzVPwKtc6Hp9wokoyK&#10;+uBAtF1YGa2RbeMmmQfYPvMBk2Pgz4CUV5srIWUmXWrSY7KHj1EWDFB6jYSAprI4DK9bSkC2qGkW&#10;XEb0Roo6RSccv/cr6cgWUFaoxtr011g+JRJ8QAf2lJ80DKzgt9BUzhp8dwzOrqMKlQh4FaRQFZ2f&#10;o6EMIOQTXZOwt0hOcAJ0K/kJWepUDc9CPzWchn8cd7JuTL3PLBRphyLKBZ0En1R6d4/23Wu5/AEA&#10;AP//AwBQSwMEFAAGAAgAAAAhAKk2Np7fAAAACQEAAA8AAABkcnMvZG93bnJldi54bWxMj0FOwzAQ&#10;RfdI3MEaJDaI2gkplJBJVSGxKlJE4QBuPDiBeBzFbhs4PWYFy9F/+v9NtZ7dII40hd4zQrZQIIhb&#10;b3q2CG+vT9crECFqNnrwTAhfFGBdn59VujT+xC903EUrUgmHUiN0MY6llKHtyOmw8CNxyt795HRM&#10;52SlmfQplbtB5krdSqd7TgudHumxo/Zzd3AIdKW5yRr1/fHcxPHGbhq73UrEy4t58wAi0hz/YPjV&#10;T+pQJ6e9P7AJYkAolipLKEK+ugeRgGKZ5SD2CHeFAllX8v8H9Q8AAAD//wMAUEsBAi0AFAAGAAgA&#10;AAAhALaDOJL+AAAA4QEAABMAAAAAAAAAAAAAAAAAAAAAAFtDb250ZW50X1R5cGVzXS54bWxQSwEC&#10;LQAUAAYACAAAACEAOP0h/9YAAACUAQAACwAAAAAAAAAAAAAAAAAvAQAAX3JlbHMvLnJlbHNQSwEC&#10;LQAUAAYACAAAACEAYzwu2h8CAADeAwAADgAAAAAAAAAAAAAAAAAuAgAAZHJzL2Uyb0RvYy54bWxQ&#10;SwECLQAUAAYACAAAACEAqTY2nt8AAAAJ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</w:p>
    <w:p w:rsidR="00E63E20" w:rsidRPr="00986D2B" w:rsidRDefault="00E63E20" w:rsidP="006D1C4C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4EB990" wp14:editId="12319957">
                <wp:simplePos x="0" y="0"/>
                <wp:positionH relativeFrom="column">
                  <wp:posOffset>1678296</wp:posOffset>
                </wp:positionH>
                <wp:positionV relativeFrom="paragraph">
                  <wp:posOffset>148467</wp:posOffset>
                </wp:positionV>
                <wp:extent cx="2408555" cy="293370"/>
                <wp:effectExtent l="0" t="0" r="10795" b="1143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5B12" w:rsidRPr="00647C39" w:rsidRDefault="008D5B12" w:rsidP="00647C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B990" id="_x0000_s1029" type="#_x0000_t202" style="position:absolute;margin-left:132.15pt;margin-top:11.7pt;width:189.65pt;height:2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6aigIAANQEAAAOAAAAZHJzL2Uyb0RvYy54bWysVM1u1DAQviPxDpbvNNl0l7ZRs1XZpQip&#10;/EgtDzDrOBsLxw62u8lyK0ICHoMD4sSFU/o2eRTGzna7KogDIgdr7PF8nu+bmRyftJUkK26s0Cqj&#10;o72YEq6YzoVaZvTN5dmjQ0qsA5WD1IpndM0tPZk+fHDc1ClPdKllzg1BEGXTps5o6VydRpFlJa/A&#10;7umaK3QW2lTgcGuWUW6gQfRKRkkcP44abfLaaMatxdP54KTTgF8UnLlXRWG5IzKjmJsLqwnrwq/R&#10;9BjSpYG6FGyTBvxDFhUIhY9uoebggFwZ8RtUJZjRVhduj+kq0kUhGA8ckM0ovsfmooSaBy4ojq23&#10;Mtn/B8terl4bIvKM7lOioMIS9d11333rbz733Y+++9R3H/qbL8H+2Hff++5n330liVeuqW2KABc1&#10;Qrj2iW6xA4IKtj7X7K0lSs9KUEt+aoxuSg45Zj7ykdFO6IBjPciieaFzTAGunA5AbWEqLysKRRAd&#10;K7jeVo23jjA8TMbx4WQyoYShLzna3z8IZY0gvY2ujXXPuK6INzJqsCsCOqzOrfPZQHp7xT9mtRT5&#10;mZAybNZ2Jg1ZATYQ9l2uG0okWIeHGT0LXyB0L0wq0iDX5CDGnBlgZxcSHJpVjVpbtaQE5BJHhjkz&#10;SPb3Ry+R7c7Dcfj+9LAnMgdbDhkHKv4apJVwOGlSVBk93EZD6qvyVOXhigMhBxsVkcpH8TBDG5l8&#10;0Xydhoq5dtFuOgejvW+h8zVW0WgUGWnjbwGNUpv3lDQ4Ysj73RUYjjyeK+yEo9F47GcybMaTgwQ3&#10;Ztez2PWAYgiVUZRhMGcuzLHPUulT7JhChGLeZbLpMxydUOPNmPvZ3N2HW3c/o+kvAAAA//8DAFBL&#10;AwQUAAYACAAAACEAuCIm/NgAAAAJAQAADwAAAGRycy9kb3ducmV2LnhtbEyPwU7DMBBE70j8g7VI&#10;3KhDWwwNcSpU1A+g5QM28ZKkjddR7Kbh71lOcJvRPs3OFNvZ92qiMXaBLTwuMlDEdXAdNxY+j/uH&#10;F1AxITvsA5OFb4qwLW9vCsxduPIHTYfUKAnhmKOFNqUh1zrWLXmMizAQy+0rjB6T2LHRbsSrhPte&#10;L7PMaI8dy4cWB9q1VJ8PF28B0+7d876KZ+LTEz4nbY5hsvb+bn57BZVoTn8w/NaX6lBKpypc2EXV&#10;W1ia9UpQEas1KAHEG1CViI0BXRb6/4LyBwAA//8DAFBLAQItABQABgAIAAAAIQC2gziS/gAAAOEB&#10;AAATAAAAAAAAAAAAAAAAAAAAAABbQ29udGVudF9UeXBlc10ueG1sUEsBAi0AFAAGAAgAAAAhADj9&#10;If/WAAAAlAEAAAsAAAAAAAAAAAAAAAAALwEAAF9yZWxzLy5yZWxzUEsBAi0AFAAGAAgAAAAhAADX&#10;fpqKAgAA1AQAAA4AAAAAAAAAAAAAAAAALgIAAGRycy9lMm9Eb2MueG1sUEsBAi0AFAAGAAgAAAAh&#10;ALgiJvzYAAAACQEAAA8AAAAAAAAAAAAAAAAA5AQAAGRycy9kb3ducmV2LnhtbFBLBQYAAAAABAAE&#10;APMAAADpBQAAAAA=&#10;" fillcolor="window" strokecolor="windowText" strokeweight="1pt">
                <v:textbox>
                  <w:txbxContent>
                    <w:p w:rsidR="008D5B12" w:rsidRPr="00647C39" w:rsidRDefault="008D5B12" w:rsidP="00647C3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ค่าเป้าหมาย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E20" w:rsidRPr="00986D2B" w:rsidRDefault="00E63E20" w:rsidP="006D1C4C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451C9" wp14:editId="535241D1">
                <wp:simplePos x="0" y="0"/>
                <wp:positionH relativeFrom="column">
                  <wp:posOffset>2852420</wp:posOffset>
                </wp:positionH>
                <wp:positionV relativeFrom="paragraph">
                  <wp:posOffset>196973</wp:posOffset>
                </wp:positionV>
                <wp:extent cx="6824" cy="286660"/>
                <wp:effectExtent l="76200" t="0" r="69850" b="5651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3D0FE" id="ลูกศรเชื่อมต่อแบบตรง 8" o:spid="_x0000_s1026" type="#_x0000_t32" style="position:absolute;margin-left:224.6pt;margin-top:15.5pt;width:.55pt;height:2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oeHgIAAN4DAAAOAAAAZHJzL2Uyb0RvYy54bWysU82O0zAQviPxDpbvNG2Bqoqa7qFluSBY&#10;ieUBZh0nseQ/2aZpb3ACcd8LN4SQuHAmfRs/CmM3lAVuiChyxhnPNz/f59XFXkmy484Loys6m0wp&#10;4ZqZWui2oq+uLx8sKfEBdA3SaF7RA/f0Yn3/3qq3JZ+bzsiaO4Ig2pe9rWgXgi2LwrOOK/ATY7lG&#10;Z2OcgoBb1xa1gx7RlSzm0+mi6I2rrTOMe49/tycnXWf8puEsvGgazwORFcXaQl5dXm/SWqxXULYO&#10;bCfYWAb8QxUKhMakZ6gtBCCvnfgLSgnmjDdNmDCjCtM0gvHcA3Yzm/7RzcsOLM+94HC8PY/J/z9Y&#10;9nx35YioK4pEaVBIURy+xOEYh7dx+BqHz/H4Jg4f4vA9Ht/H4VscPsXhdrSPeOZjfm/TyeEdWaaJ&#10;9taXCLzRV27ceXvl0nj2jVPpi42TfWbhcGaB7wNh+HOxnD+ihKFjvlwsFpmj4leodT485UaRZFTU&#10;Bwei7cLGaI1sGzfLPMDumQ+YHAN/BqS82lwKKTPpUpMekz18jLJggNJrJAQ0lcVheN1SArJFTbPg&#10;MqI3UtQpOuH4g99IR3aAskI11qa/xvIpkeADOrCn/KRhYAW/haZytuC7U3B2nVSoRMCrIIVCLs7R&#10;UAYQ8omuSThYJCc4AbqVfESWOlXDs9DHhtPwT+NO1o2pD5mFIu1QRLmgUfBJpXf3aN+9lusfAAAA&#10;//8DAFBLAwQUAAYACAAAACEAx67sZt8AAAAJAQAADwAAAGRycy9kb3ducmV2LnhtbEyPQU7DMBBF&#10;90jcwRokNojaaUKBEKeqkFgVKaJwADcenEA8jmK3DZyeYQXL0Tz9/361nv0gjjjFPpCGbKFAILXB&#10;9uQ0vL0+Xd+BiMmQNUMg1PCFEdb1+VllShtO9ILHXXKCQyiWRkOX0lhKGdsOvYmLMCLx7z1M3iQ+&#10;JyftZE4c7ge5VGolvemJGzoz4mOH7efu4DXglaEma9T3x3OTxtxtGrfdSq0vL+bNA4iEc/qD4Vef&#10;1aFmp304kI1i0FAU90tGNeQZb2KguFE5iL2G21UGsq7k/wX1DwAAAP//AwBQSwECLQAUAAYACAAA&#10;ACEAtoM4kv4AAADhAQAAEwAAAAAAAAAAAAAAAAAAAAAAW0NvbnRlbnRfVHlwZXNdLnhtbFBLAQIt&#10;ABQABgAIAAAAIQA4/SH/1gAAAJQBAAALAAAAAAAAAAAAAAAAAC8BAABfcmVscy8ucmVsc1BLAQIt&#10;ABQABgAIAAAAIQBytYoeHgIAAN4DAAAOAAAAAAAAAAAAAAAAAC4CAABkcnMvZTJvRG9jLnhtbFBL&#10;AQItABQABgAIAAAAIQDHruxm3wAAAAkBAAAPAAAAAAAAAAAAAAAAAHg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</w:p>
    <w:p w:rsidR="00E63E20" w:rsidRPr="00986D2B" w:rsidRDefault="00E63E20" w:rsidP="006D1C4C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CC4C43" w:rsidRPr="00986D2B" w:rsidRDefault="00E63E20" w:rsidP="00FE4B64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B3D8CD" wp14:editId="2F90FD33">
                <wp:simplePos x="0" y="0"/>
                <wp:positionH relativeFrom="column">
                  <wp:posOffset>1685271</wp:posOffset>
                </wp:positionH>
                <wp:positionV relativeFrom="paragraph">
                  <wp:posOffset>19514</wp:posOffset>
                </wp:positionV>
                <wp:extent cx="2408555" cy="293370"/>
                <wp:effectExtent l="0" t="0" r="10795" b="1143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5B12" w:rsidRPr="00647C39" w:rsidRDefault="008D5B12" w:rsidP="00647C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จุดยืนทางยุทธศาสตร์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D8CD" id="_x0000_s1030" type="#_x0000_t202" style="position:absolute;margin-left:132.7pt;margin-top:1.55pt;width:189.65pt;height:2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fVigIAANQEAAAOAAAAZHJzL2Uyb0RvYy54bWysVM1u1DAQviPxDpbvNNl0l7ZRs1XZpQip&#10;/EgtDzDrOBsLxw62u8lyK0ICHoMD4sSFU/o2eRTGzna7KogDIgdr7PF8nu+bmRyftJUkK26s0Cqj&#10;o72YEq6YzoVaZvTN5dmjQ0qsA5WD1IpndM0tPZk+fHDc1ClPdKllzg1BEGXTps5o6VydRpFlJa/A&#10;7umaK3QW2lTgcGuWUW6gQfRKRkkcP44abfLaaMatxdP54KTTgF8UnLlXRWG5IzKjmJsLqwnrwq/R&#10;9BjSpYG6FGyTBvxDFhUIhY9uoebggFwZ8RtUJZjRVhduj+kq0kUhGA8ckM0ovsfmooSaBy4ojq23&#10;Mtn/B8terl4bIvKMjilRUGGJ+u667771N5/77kfffeq7D/3Nl2B/7Lvvffez776SxCvX1DZFgIsa&#10;IVz7RLfYAUEFW59r9tYSpWclqCU/NUY3JYccMx/5yGgndMCxHmTRvNA5pgBXTgegtjCVlxWFIoiO&#10;FVxvq8ZbRxgeJuP4cDKZUMLQlxzt7x+EskaQ3kbXxrpnXFfEGxk12BUBHVbn1vlsIL294h+zWor8&#10;TEgZNms7k4asABsI+y7XDSUSrMPDjJ6FLxC6FyYVaZBrchBjzgywswsJDs2qRq2tWlICcokjw5wZ&#10;JPv7o5fIdufhOHx/etgTmYMth4wDFX8N0ko4nDQpqowebqMh9VV5qvJwxYGQg42KSOWjeJihjUy+&#10;aL5OQ8Vcu2g3nYPR3rfQ+RqraDSKjLTxt4BGqc17ShocMeT97goMRx7PFXbC0Wg89jMZNuPJQYIb&#10;s+tZ7HpAMYTKKMowmDMX5thnqfQpdkwhQjHvMtn0GY5OqPFmzP1s7u7Drbuf0fQXAAAA//8DAFBL&#10;AwQUAAYACAAAACEA22UabtoAAAAIAQAADwAAAGRycy9kb3ducmV2LnhtbEyPwU7DMBBE70j8g7VI&#10;3KjTNk0hZFOhon4AbT9gEy9JaLyOYjcNf485wXE0o5k3xW62vZp49J0ThOUiAcVSO9NJg3A+HZ6e&#10;QflAYqh3wgjf7GFX3t8VlBt3kw+ejqFRsUR8TghtCEOuta9btuQXbmCJ3qcbLYUox0abkW6x3PZ6&#10;lSSZttRJXGhp4H3L9eV4tQgU9u9WDpW/sHxtaBt0dnIT4uPD/PYKKvAc/sLwix/RoYxMlbuK8apH&#10;WGWbNEYR1ktQ0c/SdAuqQkhf1qDLQv8/UP4AAAD//wMAUEsBAi0AFAAGAAgAAAAhALaDOJL+AAAA&#10;4QEAABMAAAAAAAAAAAAAAAAAAAAAAFtDb250ZW50X1R5cGVzXS54bWxQSwECLQAUAAYACAAAACEA&#10;OP0h/9YAAACUAQAACwAAAAAAAAAAAAAAAAAvAQAAX3JlbHMvLnJlbHNQSwECLQAUAAYACAAAACEA&#10;x/OH1YoCAADUBAAADgAAAAAAAAAAAAAAAAAuAgAAZHJzL2Uyb0RvYy54bWxQSwECLQAUAAYACAAA&#10;ACEA22UabtoAAAAIAQAADwAAAAAAAAAAAAAAAADkBAAAZHJzL2Rvd25yZXYueG1sUEsFBgAAAAAE&#10;AAQA8wAAAOsFAAAAAA==&#10;" fillcolor="window" strokecolor="windowText" strokeweight="1pt">
                <v:textbox>
                  <w:txbxContent>
                    <w:p w:rsidR="008D5B12" w:rsidRPr="00647C39" w:rsidRDefault="008D5B12" w:rsidP="00647C3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จุดยืนทางยุทธศาสตร์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B64" w:rsidRPr="00986D2B" w:rsidRDefault="00FE4B64" w:rsidP="00FE4B64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A07BA5" w:rsidRPr="00986D2B" w:rsidRDefault="000446EB" w:rsidP="000446EB">
      <w:pPr>
        <w:spacing w:before="240" w:after="0" w:line="240" w:lineRule="auto"/>
        <w:jc w:val="thaiDistribute"/>
        <w:rPr>
          <w:rFonts w:asciiTheme="minorBidi" w:eastAsia="Times New Roman" w:hAnsiTheme="minorBidi"/>
          <w:color w:val="FF0000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>(</w:t>
      </w:r>
      <w:r w:rsidR="00A07BA5"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</w:rPr>
        <w:t>3</w:t>
      </w:r>
      <w:r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>)</w:t>
      </w:r>
      <w:r w:rsidR="00A07BA5"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 xml:space="preserve"> การวิเคราะห์เพื่อพ</w:t>
      </w:r>
      <w:r w:rsidR="00A07BA5" w:rsidRPr="00986D2B">
        <w:rPr>
          <w:rFonts w:asciiTheme="minorBidi" w:eastAsia="Times New Roman" w:hAnsiTheme="minorBidi"/>
          <w:color w:val="FF0000"/>
          <w:sz w:val="32"/>
          <w:szCs w:val="32"/>
          <w:cs/>
        </w:rPr>
        <w:t>ั</w:t>
      </w:r>
      <w:r w:rsidR="00A07BA5"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>ฒนาท้องถิ่น</w:t>
      </w:r>
    </w:p>
    <w:p w:rsidR="00A07BA5" w:rsidRPr="00986D2B" w:rsidRDefault="00C44624" w:rsidP="00A07BA5">
      <w:pPr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 </w:t>
      </w:r>
      <w:r w:rsidR="00A07BA5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t xml:space="preserve">3.1 </w:t>
      </w:r>
      <w:r w:rsidR="00A07BA5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ผล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จากการวิเคราะห์สภาพแวดล้อม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และศักยภาพการพัฒนาขององค์การบริหารส่วนตำบลสงเปือย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โดยใช้เทคนิค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SWOT Analysis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วิเคราะห์จุดแข็ง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จุดอ่อน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โอกาส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อุปสรรค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ทั้งภายในและภายนอก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สรุปสถานการณ์  การพัฒนาขององค์การบริหารส่วนตำบลสงเปือย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ได้ดังนี้</w:t>
      </w:r>
    </w:p>
    <w:p w:rsidR="00A07BA5" w:rsidRPr="00986D2B" w:rsidRDefault="00A07BA5" w:rsidP="00C44624">
      <w:pPr>
        <w:autoSpaceDE w:val="0"/>
        <w:autoSpaceDN w:val="0"/>
        <w:adjustRightInd w:val="0"/>
        <w:spacing w:before="240" w:after="0" w:line="240" w:lineRule="auto"/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AngsanaNew-Bold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  <w:cs/>
        </w:rPr>
        <w:t xml:space="preserve">        </w:t>
      </w:r>
      <w:r w:rsidRPr="00986D2B"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  <w:u w:val="single"/>
          <w:cs/>
        </w:rPr>
        <w:t>จุดแข็ง</w:t>
      </w:r>
      <w:r w:rsidRPr="00986D2B"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</w:rPr>
        <w:t xml:space="preserve"> (Strengths)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1.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เป็นองค์กรท้องถิ่นขนาดกลาง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ที่สามารถกำหนดนโยบาย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แนวทางในการพัฒนาท้องถิ่น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การบริหารจัดการ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การบริหารงานบุคคล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และการเงินการคลังได้อย่างมีเอกภาพ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และสอดคล้องกับปัญหาความต้องการของประชาชนในพื้นที่ได้อย่างแท้จริง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2.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มีบุคลากรเพียงพอต่อการปฎิบัติงาน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3.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โครงสร้างการบริหารงาน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ฝ่ายสภาและฝ่ายบริหารแยกกันอย่างชัดเจน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(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ในทางนิตินัย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)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ทำให้การบริหารงานมีเอกภาพ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4.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เป็นหน่วยงานที่มีความใกล้ชิดกับประชาชนมากที่สุด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สามารถเชื่อมโยงการปฏิบัติสู่ชุมชนได้อย่างเห็นผลที่ชัดเจน</w:t>
      </w:r>
    </w:p>
    <w:p w:rsidR="00042708" w:rsidRPr="00986D2B" w:rsidRDefault="00042708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</w:p>
    <w:p w:rsidR="00042708" w:rsidRPr="00986D2B" w:rsidRDefault="00042708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5.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ทุกฝ่ายมีส่วนร่วมในการพัฒนา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>6.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 xml:space="preserve">ฝ่ายนิติบัญญัติมีความรักสมัครสมานสามัคคี 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7.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ดินมีสภาพที่เหมาะในการทำเกษตรกรรม</w:t>
      </w:r>
    </w:p>
    <w:p w:rsidR="00A07BA5" w:rsidRPr="00986D2B" w:rsidRDefault="00A07BA5" w:rsidP="00C44624">
      <w:pPr>
        <w:autoSpaceDE w:val="0"/>
        <w:autoSpaceDN w:val="0"/>
        <w:adjustRightInd w:val="0"/>
        <w:spacing w:before="240" w:after="0" w:line="240" w:lineRule="auto"/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  <w:u w:val="single"/>
          <w:cs/>
        </w:rPr>
        <w:t>จุดอ่อน</w:t>
      </w:r>
      <w:r w:rsidRPr="00986D2B"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</w:rPr>
        <w:t xml:space="preserve"> (Weaknesses)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1.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บุคลากรยังขาดความรู้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ความเข้าใจในระบบการบริการสมัยใหม่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ที่มีเทคนิคและเทคโนโลยีสมัยใหม่เข้ามาเกี่ยวข้อง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รวมทั้งขาดประสบการณ์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และทักษะในการปฏิบัติงานตามตำแหน่งหน้าที่รวมทั้งงานถ่ายโอนภารกิจตามที่ได้รับมอบหมาย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rPr>
          <w:rFonts w:asciiTheme="minorBidi" w:eastAsia="AngsanaNew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ab/>
        <w:t xml:space="preserve">2. </w:t>
      </w:r>
      <w:r w:rsidR="003840A3"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วัสดุ อุปกรณ์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 xml:space="preserve"> มีไม่เพียงพอต่อการปฎิบัติงาน</w:t>
      </w:r>
    </w:p>
    <w:p w:rsidR="00FE4B64" w:rsidRPr="00986D2B" w:rsidRDefault="00A07BA5" w:rsidP="00CC4C43">
      <w:pPr>
        <w:autoSpaceDE w:val="0"/>
        <w:autoSpaceDN w:val="0"/>
        <w:adjustRightInd w:val="0"/>
        <w:spacing w:after="0" w:line="240" w:lineRule="auto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ab/>
        <w:t xml:space="preserve">3. </w:t>
      </w:r>
      <w:r w:rsidR="003840A3"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 xml:space="preserve">ในแต่ละปีงบประมาณเกิดการโอน ย้าย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 xml:space="preserve">ของเจ้าหน้าที่บ่อยครั้งทำให้เกิดความล่าช้าในการทำงานและขาดการต่อเนื่องในบางโครงการต่อการพัฒนาท้องถิ่น </w:t>
      </w:r>
    </w:p>
    <w:p w:rsidR="00A07BA5" w:rsidRPr="00986D2B" w:rsidRDefault="00A07BA5" w:rsidP="00C44624">
      <w:pPr>
        <w:autoSpaceDE w:val="0"/>
        <w:autoSpaceDN w:val="0"/>
        <w:adjustRightInd w:val="0"/>
        <w:spacing w:before="240" w:after="0" w:line="240" w:lineRule="auto"/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AngsanaNew" w:hAnsiTheme="minorBidi"/>
          <w:b/>
          <w:bCs/>
          <w:color w:val="000000" w:themeColor="text1"/>
          <w:sz w:val="32"/>
          <w:szCs w:val="32"/>
          <w:u w:val="single"/>
          <w:cs/>
        </w:rPr>
        <w:t>โอกาส</w:t>
      </w:r>
      <w:r w:rsidRPr="00986D2B">
        <w:rPr>
          <w:rFonts w:asciiTheme="minorBidi" w:eastAsia="AngsanaNew" w:hAnsiTheme="minorBidi"/>
          <w:b/>
          <w:bCs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</w:rPr>
        <w:t>(Opportunity)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lastRenderedPageBreak/>
        <w:t xml:space="preserve">1.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นโยบายของรัฐบาลที่ต้องการให้องค์กรปกครองส่วนท้องถิ่น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มีสถานะทางการคลังที่เข้มแข็ง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มั่นคง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="00621D3B"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 xml:space="preserve">    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มีอิสระด้านการเงิน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การคลัง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และป้องกันการทุจริตให้ท้องถิ่นไทยใสสะอาด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2.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นโยบายการกระจายอำนาจตามแผนการกระจายอำนาจให้องค์กรปกครองส่วนท้องถิ่น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พ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>.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ศ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. 2543 </w:t>
      </w:r>
      <w:r w:rsidR="00621D3B"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ทำให้บทบาท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ภารกิจ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หน้าที่ขององค์การบริหารส่วนตำบลชัดเจนมากขึ้น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3.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นโยบายการกระจายอำนาจไปสู่ท้องถิ่น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(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พ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>.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ศ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. 2542,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พระราชกฤษฎีกา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ว่าด้วยหลักเกณฑ์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และวิธีการบริหารกิจการบ้านเมืองที่ดี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พ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>.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ศ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.2546)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ทำให้องค์กรปกครองส่วนท้องถิ่นต้องปรับบทบาท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ภารกิจ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หน้าที่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และพัฒนาระบบการบริหารงานของท้องถิ่นรูปแบบต่าง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ๆ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ให้มีความเข้มแข็ง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และมีระบบการบริหารจัดการที่ดี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4.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น้ำใต้ดินสะอาดดื่มได้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5.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มีถนนสี่ช่องทางจราจร ซึ่งเป็นศูนย์กลางในการภาคผ่านภายในพื้นที่</w:t>
      </w:r>
    </w:p>
    <w:p w:rsidR="00C44624" w:rsidRPr="00986D2B" w:rsidRDefault="00C44624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</w:p>
    <w:p w:rsidR="00A07BA5" w:rsidRPr="00986D2B" w:rsidRDefault="00A07BA5" w:rsidP="008C158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b/>
          <w:bCs/>
          <w:color w:val="000000" w:themeColor="text1"/>
          <w:sz w:val="32"/>
          <w:szCs w:val="32"/>
          <w:u w:val="single"/>
          <w:cs/>
        </w:rPr>
        <w:t>อุปสรรค/ภัยคุกคาม</w:t>
      </w:r>
      <w:r w:rsidRPr="00986D2B">
        <w:rPr>
          <w:rFonts w:asciiTheme="minorBidi" w:eastAsia="AngsanaNew" w:hAnsiTheme="minorBidi"/>
          <w:b/>
          <w:bCs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-Bold" w:hAnsiTheme="minorBidi"/>
          <w:b/>
          <w:bCs/>
          <w:color w:val="000000" w:themeColor="text1"/>
          <w:sz w:val="32"/>
          <w:szCs w:val="32"/>
        </w:rPr>
        <w:t>(Threats)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1.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ประชาชนยังมีความรู้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ความเข้าใจในการปกครองท้องถิ่น และรู้บทบาทหน้าที่ของประชาชนในการกำกับ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ติดตาม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และตรวจสอบการดำเนินงานขององค์กรปกครองส่วนท้องถิ่นน้อย</w:t>
      </w:r>
    </w:p>
    <w:p w:rsidR="00CC4C43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2.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รัฐไม่สามารถถ่ายโอนงบประมาณมายังองค์กรปกครองส่วนท้องถิ่นได้ตามแผนพระราชบัญญัติกำหนดแผนและขั้นตอนการกระจายอำนาจให้แก่องค์กรปกครองส่วนท้องถิ่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พ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>.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ศ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. 2542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ทำให้การพัฒนาของท้องถิ่นในบางเรื่องต้องหยุดชะงัก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3.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ความไม่ชัดเจนของการประสานงานและเชื่อมโยงความสัมพันธ์ระหว่างส่วนกลางส่วนภูมิภาค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และส่วนท้องถิ่น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4.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ประสบภัยธรรมชาติเป็นประจำทุกปี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เช่น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วาตภัย ฝนแล้ง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อัคคีภัย ภัยหนาว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5.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ปัญหาสังคมที่เพิ่มขึ้นตามการเพิ่มของประชากรโดยเฉพาะปัญหาการเลียนแบบวัฒนธรรมต่างชาติของวัยรุ่นและเกิดสังคมแบบวัตถุนิยมและทุนนิยม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7.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ปัญหาการบุกรุกพื้นที่ป่าสาธารณประโยชน์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8.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ปัญหาการใช้ทรัพยากรธรรมชาติและการทำลายสิ่งแวดล้อม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ที่เพิ่มมากขึ้นส่งผลให้ปริมาณขยะ</w:t>
      </w:r>
      <w:r w:rsidR="00621D3B"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และปัญหามลพิษทางอากาศมีปริมาณเพิ่มมากขึ้น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 xml:space="preserve">ส่งผลต่อสุขภาพของประชาชน </w:t>
      </w:r>
    </w:p>
    <w:p w:rsidR="00A07BA5" w:rsidRPr="00986D2B" w:rsidRDefault="00A07BA5" w:rsidP="00A07BA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9.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ปัญหาการขาดแคลนน้ำเพื่ออุปโภคและทำการเกษตรในบางหมู่บ้าน</w:t>
      </w:r>
    </w:p>
    <w:p w:rsidR="00042708" w:rsidRPr="00986D2B" w:rsidRDefault="00A07BA5" w:rsidP="000D2A06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AngsanaNew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AngsanaNew" w:hAnsiTheme="minorBidi"/>
          <w:color w:val="000000" w:themeColor="text1"/>
          <w:sz w:val="32"/>
          <w:szCs w:val="32"/>
        </w:rPr>
        <w:t xml:space="preserve">10. </w:t>
      </w:r>
      <w:r w:rsidRPr="00986D2B">
        <w:rPr>
          <w:rFonts w:asciiTheme="minorBidi" w:eastAsia="AngsanaNew" w:hAnsiTheme="minorBidi"/>
          <w:color w:val="000000" w:themeColor="text1"/>
          <w:sz w:val="32"/>
          <w:szCs w:val="32"/>
          <w:cs/>
        </w:rPr>
        <w:t>ขาดสถานที่ที่จะพัฒนาเป็นแหล่งท่องเที่ยว</w:t>
      </w:r>
    </w:p>
    <w:p w:rsidR="00A07BA5" w:rsidRPr="00986D2B" w:rsidRDefault="00A07BA5" w:rsidP="00C44624">
      <w:pPr>
        <w:tabs>
          <w:tab w:val="num" w:pos="426"/>
        </w:tabs>
        <w:spacing w:before="240" w:after="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 xml:space="preserve">การสรุปสถานการณ์พัฒนา (การวิเคราะห์จุดเข็ง  จุดอ่อน  โอกาส และอุปสรรค) </w:t>
      </w:r>
    </w:p>
    <w:p w:rsidR="008C1587" w:rsidRPr="00986D2B" w:rsidRDefault="00A07BA5" w:rsidP="008C1587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 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องค์การบริหารส่วนตำบลสงเปือย  ได้ดำเนินการวิเคราะห์สภาวการณ์และศักยภาพ เพื่อชี้ให้เห็นถึงศักยภาพ  ปัญหาและความต้องการของประชาชน  โดยอบต.ได้ดำเนินการวิเคราะห์ข้อมูล  ดังต่อไปนี้   </w:t>
      </w:r>
    </w:p>
    <w:p w:rsidR="00A07BA5" w:rsidRPr="00986D2B" w:rsidRDefault="008C1587" w:rsidP="00C44624">
      <w:pPr>
        <w:tabs>
          <w:tab w:val="num" w:pos="426"/>
        </w:tabs>
        <w:spacing w:before="240"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 xml:space="preserve">(๑) </w:t>
      </w:r>
      <w:r w:rsidR="00A07BA5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>การวิเคราะห์ข้อมูลเพื่อการจัดทำแผนพัฒนา</w:t>
      </w:r>
    </w:p>
    <w:p w:rsidR="00A07BA5" w:rsidRPr="00986D2B" w:rsidRDefault="008C1587" w:rsidP="00A07BA5">
      <w:pPr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</w:r>
      <w:r w:rsidR="00A07BA5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>ด้านโครงสร้างพื้นฐาน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  <w:t xml:space="preserve"> 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สามารถจำแนกได้ดังนี้</w:t>
      </w:r>
    </w:p>
    <w:p w:rsidR="00FE4B64" w:rsidRPr="00986D2B" w:rsidRDefault="008C1587" w:rsidP="00A07BA5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 xml:space="preserve">    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ab/>
        <w:t xml:space="preserve">  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๑)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มีเส้นทางคมนาคมในพื้นที่อบต.ที่เป็นถนนคอนกรีตเสริมเหล็ก ร้อยละ ๗๐ เป้าหมายคือต้องการ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ให้ได้มากกว่านี้หรือร้อยละ ๑๐๐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โดยผู้บริหารมีนโยบายที่จะดำเนินการก่อส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ร้างถนนคอนกรีตเสริมเหล็กทุกสาย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ปัญหาคือ อบต.ไม่สามารถดำเนินการได้เนื่องจากพื้นที่ยังไม่เป็นที่สาธารณะ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  <w:t xml:space="preserve">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จะดำเนินการไ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ด้ก็ต่อเมื่อ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lastRenderedPageBreak/>
        <w:t xml:space="preserve">ต้องเป็นที่สาธารณะ การแก้ปัญหาคือ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ประสานความร่วมมือกันในหลายๆ ฝ่าย เพื่อที่จะทำความเข้าใจกับประชาชนในพื้นที่  และวิธีการที่จะ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ดำเนินการแก้ไขอย่างไร ทั้งนี้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อบต.ก็ได้ตั้งงบประมาณในส่วนนี้ไว้แล้ว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</w:t>
      </w:r>
    </w:p>
    <w:p w:rsidR="00A07BA5" w:rsidRPr="00986D2B" w:rsidRDefault="00FE4B64" w:rsidP="00A07BA5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 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  <w:t xml:space="preserve">๒)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การขยายเขตไฟฟ้า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  <w:t xml:space="preserve">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ปัจจุบันมีไฟฟ้าใช้ทุกครั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วเรือน คิดเป็น ๑๐๐ เปอร์เซ็นต์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ปัญหาคือไฟฟ้าส่องสว่างทางหรือที่สาธารณะยังไม่สามารถดำเน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ินการครอบคลุมพื้นที่ได้ทั้งหมด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เนื่องจากพื้นที่ที่มีความต้องการให้ติดตั้งไฟฟ้าส่อ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งสว่างนั้นยังไม่เป็นที่สาธารณะ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อบต.จึงไม่สามารถดำเนินการได้เช่นเดียวกับถนน  การแก้ปัญหาคือ  ประสานความร่วมมือกันในหลายๆ ฝ่าย เพื่อที่จะ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ทำความเข้าใจกับประชาชนในพื้นที่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 และวิธีการที่จะ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ดำเนินการแก้ไขอย่างไร ทั้งนี้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อบต.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 </w:t>
      </w:r>
      <w:r w:rsidR="00A07BA5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</w:t>
      </w:r>
    </w:p>
    <w:p w:rsidR="00C44624" w:rsidRPr="00986D2B" w:rsidRDefault="00A07BA5" w:rsidP="00FE4B64">
      <w:pPr>
        <w:pStyle w:val="a3"/>
        <w:tabs>
          <w:tab w:val="left" w:pos="0"/>
        </w:tabs>
        <w:spacing w:after="0"/>
        <w:ind w:left="0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 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๓)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การประปา</w:t>
      </w:r>
      <w:r w:rsidR="00EE4AB4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อบต.</w:t>
      </w:r>
      <w:r w:rsidR="00EE4AB4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มีกิจการประปาเป็นของอบต.เอง สามารถให้บริการได้ครอบคลุมทุกหลัง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</w:t>
      </w:r>
      <w:r w:rsidR="00FE4B64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คาเรือน คิดเป็น ๑๐๐ เปอร์เซ็นต์ และมีน้ำใช้ตลอดทั้งปี ปัญหาคือ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มีข้อร้องเรียนเรื่องน้ำประปาขุ่นบ่อยครั้ง สาเหตุเนื่องจากเป็นท่อประปาเก่าเกิดการตกตะกอนของน้ำ และไม่มีแหล่งน้ำดิบในการผลิตประปาต้องขอใช้จากพ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ื้นที่อื่นทำให้มีค่าใช้จ่ายมาก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ประปาของ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อบต.</w:t>
      </w:r>
      <w:r w:rsidR="008C1587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ยังไม่สามารถที่จะผลิตเป็นน้ำประปาสำหรับบริโภคได้ </w:t>
      </w:r>
      <w:r w:rsidR="003E59DF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ต้องใช้งบประมาณสูงมากในการดำเนินการ ปัจจุบันอบต.ยังไม่ประสบปัญหาการขาดแคลนน้ำสามารถที่จะจัดหาน้ำดิบสำหรับผลิตประปาให้ชุมชนได้ การแก้ปัญหาคือ การลงพื้นที่ดำเนินการแก้ไขตามจุดที่เกิดปัญหาในทันที การพิจารณาโครงการต่างๆ ที่ไม่สามารถดำเนินการได้นั้น</w:t>
      </w:r>
      <w:r w:rsidR="003E59DF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="003E59DF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เช่น</w:t>
      </w:r>
      <w:r w:rsidR="003E59DF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="003E59DF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โครงการก่อสร้างโรงสูบจ่ายสารเคมีและเก็บสารเคมีการประปาฯลฯ</w:t>
      </w:r>
      <w:r w:rsidR="003E59DF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</w:p>
    <w:p w:rsidR="009C2AC1" w:rsidRPr="00986D2B" w:rsidRDefault="003E59DF" w:rsidP="00FE4B64">
      <w:pPr>
        <w:pStyle w:val="a3"/>
        <w:tabs>
          <w:tab w:val="left" w:pos="0"/>
        </w:tabs>
        <w:spacing w:after="0"/>
        <w:ind w:left="0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อบต.</w:t>
      </w:r>
      <w:r w:rsidR="00FE4B64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ก็ได้นำบรรจุในแผนพัฒนาสามปีเพื่อที่จะพิจารณาดำเนินการในปีต่อไป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เมื่อมีงบประมาณและความจำเป็น</w:t>
      </w:r>
      <w:r w:rsidR="003840A3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ก็สามารถดำเนินโครงการได้ต่อเนื่อง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เพื่อตอบสนองต่อความต้องการของประชาชนต่อไป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 </w:t>
      </w:r>
    </w:p>
    <w:p w:rsidR="009C2AC1" w:rsidRPr="00986D2B" w:rsidRDefault="009C2AC1" w:rsidP="00C44624">
      <w:pPr>
        <w:pStyle w:val="a3"/>
        <w:tabs>
          <w:tab w:val="left" w:pos="0"/>
        </w:tabs>
        <w:spacing w:before="240" w:after="0"/>
        <w:ind w:left="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>(๒) การวิเคราะห์ข้อมูลด้านเศรษฐกิจ</w:t>
      </w:r>
    </w:p>
    <w:p w:rsidR="00642FF8" w:rsidRPr="00986D2B" w:rsidRDefault="009C2AC1" w:rsidP="009C2AC1">
      <w:pPr>
        <w:spacing w:after="0" w:line="240" w:lineRule="auto"/>
        <w:ind w:firstLine="720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    จากการสำรวจข้อมูลพื้นฐานพบว่า ประชากรส่วนใหญ่ทำการเกษตร ร้อยละ ๗๐ เช่น ข้าว อ้อย  มันสำปะหลัง ตามลำดับ รายได้ส่วนมากมาจากการทำการเกษตร และมีรายได้จากสัตว์เลี้ยงไม่มาก คนอายุ ๑๕ – ๖๐ ปี มีอาชีพและรายได้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และที่ไม่รายได้มี ๑๖ คน ผู้สูงอายุ ๖๐ ปีขึ้นไป ร้อยละ ๙๐ มีอาชีพและมีรายได้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ถ้าเปรียบเทียบอัตราการว่างงานทั้งจังหวัด ร้อยละ ๐.๙๗  ถือว่าอัตราการว่างงานของประชากรในเขตอบต.มีอัตราที่ต่ำกว่ามาก ประชากรบางส่วนมีรายได้จากการรับจ้างทั้งในพื้นที่และนอกพื้นที่ ชุมชนในเขตอบต.บางชุมชนส่วนมาก</w:t>
      </w:r>
    </w:p>
    <w:p w:rsidR="00042708" w:rsidRPr="00986D2B" w:rsidRDefault="009C2AC1" w:rsidP="00642FF8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มีอาชีพค้าขาย มีห้างร้าน ร้านค้า ทำให้มีรายได้มากจากการค้าขาย ซึ่งภาวะเศรษฐกิจของอบต.จึงไม่เท่ากัน แต่ปัญหาก็คือ รายได้เฉลี่ยต่ำกว่าคนละ ๓๐,๐๐๐ บาทต่อปีร้อยละ ๗๕ ไม่มีการเก็บออม สาเหตุเป็นเพราะว่าราคาผลผลิตทางการเกษตรต่ำค่าครองชีพสูง มีเงินแต่ซื้อของได้น้อยลง ประชากรมีพื้นที่ใน การทางเกษตรบางส่วนในที่ที่มีน้ำท่วมเป็นประจำ บางพื้นที่ภาวะฝนทิ้งช่วง มีพื้นที่ในการทำการเกษตรน้อย การขยายตัวของประชากรเพิ่มขึ้นมาก เริ่มเกิดเป็นชุมชนแออัดและส่งผลกระทบกับสภาวะแวดล้อม เช่น ปริมาณการปล่อยน้ำเสียจากครัวเรือนลงสู้รางระบายน้ำมีมากขึ้น เกิดปัญหาการร้องเรียนมายัง</w:t>
      </w:r>
      <w:r w:rsidR="00C8173C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อบต. การแก้ปัญหาคือ อบต.ก็ได้ลงพื้นที่แก้ไขปัญหาในทุกครั้ง รวมทั้งได้จัดโครงการทำความสะอาดท่อและรางระบายน้ำในชุมชน โดยการจ้างแรงงานในชุมชน ผลทีได้ปัญหาการระบายน้ำลดลง ประชาชนมีจิตสำนึกและมีส่วนร่วมมากขึ้น  และทำให้ประชากรมีรายได้เพิ่มขึ้น </w:t>
      </w:r>
    </w:p>
    <w:p w:rsidR="00042708" w:rsidRPr="00986D2B" w:rsidRDefault="00042708" w:rsidP="00642FF8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9C2AC1" w:rsidRPr="00986D2B" w:rsidRDefault="009C2AC1" w:rsidP="00642FF8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อีกทั้งอบต.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ได้แก้ไขปัญหาโดยจัดโครงการส่งเสริมอาชีพ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เพื่อให้ชุมชนมีรายได้เสริมจากการประกอบอาชีพเกษตรกรรม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อุดหนุนกลุ่มอาชีพในชุมชน  แต่การพัฒนาด้านนี้ยังไม่บรรลุวัตถุประสงค์เท่าที่ควร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เนื่องจากกลุ่มอาชีพต่างๆ ยังขาดความรู้ด้านการบริหารจัดการและความรู้ด้านการตลาด  </w:t>
      </w:r>
    </w:p>
    <w:p w:rsidR="00C8173C" w:rsidRPr="00986D2B" w:rsidRDefault="009C2AC1" w:rsidP="00C8173C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="00C8173C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 xml:space="preserve">(๓) 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การวิเคราะห์ข้อมูลสังคม</w:t>
      </w: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C8173C" w:rsidRPr="00986D2B" w:rsidRDefault="00C8173C" w:rsidP="00C8173C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tab/>
        <w:t xml:space="preserve">     </w:t>
      </w:r>
      <w:r w:rsidR="009C2AC1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ด้านแรงงาน</w:t>
      </w:r>
    </w:p>
    <w:p w:rsidR="00FE4B64" w:rsidRPr="00986D2B" w:rsidRDefault="00C8173C" w:rsidP="00C8173C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จากการสำรวจข้อม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ูลพื้นฐานพบว่า ประชากรที่มีอายุ ๑๕ – ๖๐ ปี อยู่ในกำลังแรงงาน ร้อยละ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๙๕  เมื่อเทีย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บกับอัตราส่วนกับจังหวัด ร้อยละ ๗๓.๙๙ ซึ่งสูงกว่ามาก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แต่ค่าแ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รงในพื้นที่ต่ำกว่าระดับจังหวัด โดยเฉพาะแรงงานด้านการเกษตร ประชากรอายุระหว่าง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๒๕ – ๕๐ ปี บางส่วน ไปรับจ้างท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ำงานนอกพื้นที่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รวม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ทั้งแรงงานที่ไปทำงานต่างประเทศ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ปัญหาที่พบคือ ประชากรต้องไปทำงานนอกพื้นท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ี่ในเมืองที่มีโรงงานอุตสาหกรรม บริษัท  ห้างร้านใหญ่ๆ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เพราะในพื้นที่ไม่มีโรงงานอุตสาหกรรมที่มีการจ้างแรงงานเยอะ เพราะพื้นที่ส่วนมากเป็นที่อยู่อาศัย  ปัญหานี้ยังไม่สามารถแก้ไขได้</w:t>
      </w:r>
    </w:p>
    <w:p w:rsidR="00C8173C" w:rsidRPr="00986D2B" w:rsidRDefault="00C8173C" w:rsidP="00C8173C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="009C2AC1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ด้านสุขภาพและสาธารณสุข</w:t>
      </w:r>
    </w:p>
    <w:p w:rsidR="00EB5FE5" w:rsidRPr="00986D2B" w:rsidRDefault="00C8173C" w:rsidP="00642FF8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จากการสำรวจข้อมูลพื้นฐานพบว่า  ประชาชนกรส่วนมากมีสุขภาพที่ดี  มีการคัดกรองสุขภาพให้กับประชาชนกลุ่มเสี่ยง  โรคที่มักเกิดแก่ประชากรในชุมชน เช่นกัน  ได้แก่ โรคความดัน เบาหวาน  โรคเอดส์  โรคไข้เลือดออก  มือ-ปาก-เท้าในเด็ก และโรคอื่นๆ อีกมาก มีสถิติเข้ารับการรักษาพยาบาล  ปัญหาคือประชาชนบางรายไม่ยอมไปคัดกรองหรือตรวจสุขภาพประจำปี  การแก้ไขปัญหา คือ อบต.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และหน่วยงานสาธารณสุข โรงพยาบาล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ได้จัดกิจกรรมร่วมมือกันรณรงค์ให้ชุมชนเห็นความสำคัญในเ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รื่องนี้ซึ่งก็ได้ผลในระดับหนึ่ง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ประชาชนให้ความร่วมมือเป็นอย่างดี  แต่ต้องเป็นการดำเนินก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ารอย่างต่อเนื่องเป็นประจำทุกปี สำหรับเด็กแรกเกิด - ๖ ปี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ผู้ปกครองสามารถเลี้ยงดูตรงต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ามเกณฑ์มาตรฐาน มีเพียง ๑  ราย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เท่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านั้น ดีไม่ตรงตามเกณฑ์มาตรฐาน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จากการสำรวจข้อมูลพื้นฐาน บางครัวเรือนไม่ได้กินอาหารที่ถูกสุขลักษณะ  การใช้ยาเพื่อบ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ำบัดอาการเจ็บป่วยที่ไม่เหมาะสม การออกกำลังกายยังไม่สม่ำเสมอ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และประชาก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รส่วนมากไม่ได้รับการตรวจสุขภาพ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ปัญหาเหล่านี้อบต.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พยายามอย่างยิ่งที่จะแก้ไข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โดย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ร่วมมือกับโรงพยาบาล สาธารณสุข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จัดกิจกรรมเพื่อแก้ไขปัญหา  </w:t>
      </w:r>
    </w:p>
    <w:p w:rsidR="009C2AC1" w:rsidRPr="00986D2B" w:rsidRDefault="000B5B44" w:rsidP="000B5B44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</w:r>
      <w:r w:rsidR="009C2AC1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ด้านการศึกษา</w:t>
      </w:r>
    </w:p>
    <w:p w:rsidR="000B5B44" w:rsidRPr="00986D2B" w:rsidRDefault="000B5B44" w:rsidP="000B5B44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จากการสำรวจข้อมูลพื้นฐานพบว่า ประชากรอายุ ๑๕ – ๖๐ ปีเต็ม ร้อยละ ๙๙  อ่าน  เข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ียนภาษไทยและคิดเลขอย่างง่ายได้ เด็กอายุ  ๖ – ๑๔  ปี ร้อยละ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๑๐๐ ได้รับการศึกษาภาค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บังคับ ๙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ปี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้เรียนต่อชั้นมัธยมศึกษาปีที่ ๔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หรือเทียบเท่า และท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ี่ไม่ได้เรียนต่อมีงานทำ ร้อยละ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๙๙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ด้านการศึกษาอยู่ใน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เกณฑ์ที่ดี ปัญหาคือ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ยังไม่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สามารถที่จะแข่งขันกับเมืองใหญ่ๆ ได้ การแก้ปัญหาของอบต.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ได้จัดกิจกรรมใ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ห้กับเด็กของศูนย์พัฒนาเด็กเล็ก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การส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นับสนุนอาหารเสริมนม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อาหารกลางวัน ในหับทางโรงเรียนในเขตพื้นที่ และร่วมกันจัดกิจกรรมต่างๆ กับทางโรงเรียน</w:t>
      </w:r>
    </w:p>
    <w:p w:rsidR="009C2AC1" w:rsidRPr="00986D2B" w:rsidRDefault="000B5B44" w:rsidP="000B5B44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ab/>
      </w:r>
      <w:r w:rsidR="009C2AC1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ด้านค่านิยมของคนในพื้นที่</w:t>
      </w:r>
    </w:p>
    <w:p w:rsidR="00642FF8" w:rsidRPr="00986D2B" w:rsidRDefault="000B5B44" w:rsidP="009C2AC1">
      <w:pPr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จากการสำรวจข้อมูลพื้นฐานพบว่า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ประชากรมีกิจกรรมทางศาสนา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(พุทธ)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ประชากรในเขตอบต.ให้ความร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่วมมือกันทำกิจกรรมสาธารณะต่างๆ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ผู้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สูงอายุ ผู้พิการได้รับการดูแล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ปัญหาคือ ประชากรในครัวเรือนมีการดื่มสุรา สูบบุหรี่ รวมทั้งที่เป็นครั้ง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คราว บางครัวเรือนขาดความอบอุ่น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การแก้ปัญหาของอบต.คือ จัดกิจกรรม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lastRenderedPageBreak/>
        <w:t>ต่างๆ ในชุมชน  พยายามที่จะให้ทุกส่วนทุกฝ่ายทุกคนมีส่วนร่วมและรณรงค์ให้เห็นถึงโทษของการดื่ม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สุรา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ให้ชุม</w:t>
      </w:r>
      <w:r w:rsidR="005F45C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ชนเห็นความสำคัญของครอบครัว เช่น การแข่งขันกีฬาชุมชน งานประเพณี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เป็นต้น</w:t>
      </w:r>
    </w:p>
    <w:p w:rsidR="000B5B44" w:rsidRPr="00986D2B" w:rsidRDefault="000B5B44" w:rsidP="000B5B44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="009C2AC1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ด้านความปลอดภัยในชีวิตและทรัพย์สิน</w:t>
      </w:r>
    </w:p>
    <w:p w:rsidR="00876C26" w:rsidRPr="00986D2B" w:rsidRDefault="000B5B44" w:rsidP="0089230E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ab/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จากการสำรวจข้อมูลพื้นฐานพบว่า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ส่วนมากครัวเรือนมีการป้องกันอุบัติภัยอย่างถูกวิธี</w:t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มีความปลอดภัยในชีวิตและทรัพย์สิน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ปัญหาคือ มีบางหมู่บ้าน</w:t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ที่ไม่มีการป้องกันอุบัติเหตุ อาชญากรรม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วิธีการแก้ปัญหาของอบต.ที่สามารถดำเนินการได้ตามอำนาจหน้าที่</w:t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และงบประมาณที่มีอยู่อย่างจำกัด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คือการติดตั้งสัญญาณไฟกระพริบทางร่วมทางแยก ก่อสร้างหอนาฬิกาบอกเวลาและลูกศรบอกทาง รวมทั้งไ</w:t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ด้ตั้งจุดตรวจ จุดสกัด จุดบริการ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ในช่วงเทศกาลที่มีวันหยุดหลายวันเพ</w:t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ื่ออำนวยความสะดวกให้กับประชาชน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แต่ปัญหาที่พบเป็นประจำคือการทะเลาะวิวาทของกลุ่มวัยรุ</w:t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่นโดยเฉพาะในสถานที่จัดงานดนตรี งานมหรสพ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เป็นปัญหาที่</w:t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ชุมชนได้รับผลกระทบเป็นอย่างมาก</w:t>
      </w:r>
    </w:p>
    <w:p w:rsidR="00876C26" w:rsidRPr="00986D2B" w:rsidRDefault="00876C26" w:rsidP="0089230E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876C26" w:rsidRPr="00986D2B" w:rsidRDefault="00876C26" w:rsidP="0089230E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876C26" w:rsidRPr="00986D2B" w:rsidRDefault="00876C26" w:rsidP="0089230E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89230E" w:rsidRPr="00986D2B" w:rsidRDefault="009C2AC1" w:rsidP="0089230E">
      <w:pPr>
        <w:spacing w:after="0" w:line="240" w:lineRule="auto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การแก้ไขปัญหา คือการแจ้งเตือนให้ผู้ปกครองดูแลบุตรหลา</w:t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นของตน ประชาสัมพันธ์ให้ทราบถึงผลกระทบ ผลเสียหาย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และโทษที่ไ</w:t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ด้รับจากการเกิดเหตุทะเลาะวิวาท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การขอความร่วมมือไปยังผู้นำ </w:t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การขอกำลังจาก ตำรวจ ผู้นำ อปพร.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เพื่อระงับเหตุไม่ให้เกิดความรุ่นแรง  แต่จะไม่ให้เกิดขึ้นเลยยังเป็นปัญหาที่ปัจจุบันไม่สามารถที่จะแก้ไ</w:t>
      </w:r>
      <w:r w:rsidR="0089230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ขได้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ทั้งที่มีการร่วมมือกันหลายฝ่าย เป็นเรื่องที่ทางอบต.จะต้องหาวิธีที่จะแก้ไขปัญหาให้กับประชาชนต่อไปตามอำนาจหน้าที่ที่สามารถดำเนินการได้             </w:t>
      </w:r>
    </w:p>
    <w:p w:rsidR="009C2AC1" w:rsidRPr="00986D2B" w:rsidRDefault="009C2AC1" w:rsidP="008905F8">
      <w:pPr>
        <w:pStyle w:val="a3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val="x-none" w:eastAsia="x-none"/>
        </w:rPr>
        <w:t>การวิเคราะห์ข้อมูลด้านทรัพยากรธรรมชาติและสิ่งแวดล้อม</w:t>
      </w:r>
    </w:p>
    <w:p w:rsidR="00782D8E" w:rsidRPr="00986D2B" w:rsidRDefault="0089230E" w:rsidP="000D6E6E">
      <w:pPr>
        <w:pStyle w:val="a3"/>
        <w:spacing w:after="0" w:line="240" w:lineRule="auto"/>
        <w:ind w:left="0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ab/>
        <w:t xml:space="preserve">    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ในพื้นที่ของ</w:t>
      </w:r>
      <w:r w:rsidR="000D6E6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อบต.ส่วนมากเป็นพื้นที่สำหรับเพาะปลูก ที</w:t>
      </w:r>
      <w:r w:rsidR="000D6E6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่อยู่อาศัย ร้านค้า สถานประกอบการ  ตามลำดับ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และมีพื้นที่เพีย</w:t>
      </w:r>
      <w:r w:rsidR="000D6E6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งเล็กน้อยที่เป็นพื้นที่สาธารณะ ทรัพยากรธรรมชาติในพื้นที่ก็ได้แก่ ดิน น้ำ ต้นไม้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อากาศที่ไม่มีมลพิษ ปัญหาคือ เนื่องจ</w:t>
      </w:r>
      <w:r w:rsidR="000D6E6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ากว่าพื้นที่บางส่วนเป็นดินเค็ม น้ำใต้ดินก็เค็ม หรือไม่ก็เป็นน้ำกร่อย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ไม่สามารถที่จะนำน้ำจากใต้ดินมาใช้ในการอุปโภค-บริโภคได้</w:t>
      </w:r>
      <w:r w:rsidR="000D6E6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ได้ ต้องอาศัยน้ำดิบจากแหล่งอื่น และน้ำฝน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น้ำในการเกษตรก็ต้องรอฤดูฝน มีแ</w:t>
      </w:r>
      <w:r w:rsidR="000D6E6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หล่งน้ำใช้ในการเกษตรไม่เพียงพอ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ปัญหาคือยังไม่สามารถหาแหล่งน้ำ</w:t>
      </w:r>
      <w:r w:rsidR="000D6E6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สำหรับการเกษตรได้เพิ่มขึ้น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 เพร</w:t>
      </w:r>
      <w:r w:rsidR="00F06AA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าะ</w:t>
      </w:r>
    </w:p>
    <w:p w:rsidR="00782D8E" w:rsidRPr="00986D2B" w:rsidRDefault="00F06AAE" w:rsidP="000D6E6E">
      <w:pPr>
        <w:pStyle w:val="a3"/>
        <w:spacing w:after="0" w:line="240" w:lineRule="auto"/>
        <w:ind w:left="0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พื้นที่ส่วนมากเป็นของประชาชน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เอก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ชน ปัญหาด้านขยะ เมื่อชุมชนแออัดขยะก็มากขึ้น </w:t>
      </w:r>
      <w:r w:rsidR="009C2AC1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การแก้ไขปัญหา อบต.</w:t>
      </w:r>
    </w:p>
    <w:p w:rsidR="00737AA0" w:rsidRPr="00986D2B" w:rsidRDefault="009C2AC1" w:rsidP="00782D8E">
      <w:pPr>
        <w:pStyle w:val="a3"/>
        <w:spacing w:after="0" w:line="240" w:lineRule="auto"/>
        <w:ind w:left="0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ได้จัดทำโครงการเพื่อแก้ปัญหาให้กับประชาชนและเป็นไปตามความต้องการของประชาชน</w:t>
      </w:r>
      <w:r w:rsidR="00F06AAE" w:rsidRPr="00986D2B"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เช่น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โครงการบริหารจัดการขยะ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โครงการรณรงค์ทำความดีถวายในหลวง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โครงการปลูกต้นไม้ในวันสำคัญต่างๆ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ในพื้นที่ของตนเองและที่สาธารณะรวมทั้งปรับปรุงสภาพภูมิทัศน์ของตำบลให้ร่มรื่นสวยงาม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ให้เป็นเมืองน่าอยู่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  <w:t xml:space="preserve">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เ</w:t>
      </w:r>
      <w:r w:rsidR="00F06AAE"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 xml:space="preserve">ป็นที่พักผ่อนหย่อนใจของประชาชน 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 w:eastAsia="x-none"/>
        </w:rPr>
        <w:t>ฯลฯ</w:t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lang w:val="x-none" w:eastAsia="x-none"/>
        </w:rPr>
        <w:t xml:space="preserve">  </w:t>
      </w:r>
    </w:p>
    <w:p w:rsidR="00117791" w:rsidRPr="00986D2B" w:rsidRDefault="00C44624" w:rsidP="00C44624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  <w:lang w:val="x-none"/>
        </w:rPr>
        <w:t xml:space="preserve">     </w:t>
      </w:r>
      <w:r w:rsidR="00117791" w:rsidRPr="00986D2B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  <w:t>๓.๒ การประเมินสถานการณ์สภาพแวดล้อมภายนอกที่เกี่ยวข้อง</w:t>
      </w:r>
    </w:p>
    <w:p w:rsidR="00117791" w:rsidRPr="00986D2B" w:rsidRDefault="00117791" w:rsidP="00117791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ab/>
        <w:t xml:space="preserve">ในการจัดทำแผนพัฒนาท้องถิ่นสี่ปีของ อบต.นั้น ได้ทำการประเมินสถานการณ์สภาพแวดล้อมภายนอกที่เกี่ยวข้อง  ซึ่งมีรายละเอียดดังนี้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315"/>
        <w:gridCol w:w="2092"/>
        <w:gridCol w:w="1827"/>
        <w:gridCol w:w="2108"/>
      </w:tblGrid>
      <w:tr w:rsidR="00117791" w:rsidRPr="00986D2B" w:rsidTr="003644C4">
        <w:tc>
          <w:tcPr>
            <w:tcW w:w="1864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ดาน</w:t>
            </w:r>
          </w:p>
        </w:tc>
        <w:tc>
          <w:tcPr>
            <w:tcW w:w="2315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สถานการณ์ภาพแวดล้อม</w:t>
            </w:r>
          </w:p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ภายนอกที่เกี่ยวข้อง</w:t>
            </w:r>
          </w:p>
        </w:tc>
        <w:tc>
          <w:tcPr>
            <w:tcW w:w="2092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ขอบขายและปริมาณของปัญหา/ความต้องการ</w:t>
            </w: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827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พื้นที่เปาหมาย/</w:t>
            </w: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</w:t>
            </w: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กลุ่มเป้าหมาย</w:t>
            </w:r>
          </w:p>
        </w:tc>
        <w:tc>
          <w:tcPr>
            <w:tcW w:w="2108" w:type="dxa"/>
          </w:tcPr>
          <w:p w:rsidR="003644C4" w:rsidRPr="00986D2B" w:rsidRDefault="00117791" w:rsidP="0011779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ความคาดหวังและ</w:t>
            </w:r>
          </w:p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แนวโนมอนาคต</w:t>
            </w:r>
          </w:p>
        </w:tc>
      </w:tr>
      <w:tr w:rsidR="00117791" w:rsidRPr="00986D2B" w:rsidTr="003644C4">
        <w:tc>
          <w:tcPr>
            <w:tcW w:w="1864" w:type="dxa"/>
            <w:vMerge w:val="restart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lastRenderedPageBreak/>
              <w:t>๑. โครงการสร้างพื้นฐาน</w:t>
            </w:r>
          </w:p>
        </w:tc>
        <w:tc>
          <w:tcPr>
            <w:tcW w:w="2315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๑) ขาดแคลนแหล่งน้ำในการเกษตรและน้ำประปาสำหรับอุปโภค-บริโภคยังไม่พอเพียงและยังไม่ได้มาตรฐาน</w:t>
            </w:r>
          </w:p>
        </w:tc>
        <w:tc>
          <w:tcPr>
            <w:tcW w:w="2092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แหล่งน้ำและน้ำประปาในการอุปโภค-บริโภค</w:t>
            </w:r>
          </w:p>
        </w:tc>
        <w:tc>
          <w:tcPr>
            <w:tcW w:w="1827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ในเขตอบต.</w:t>
            </w:r>
          </w:p>
        </w:tc>
        <w:tc>
          <w:tcPr>
            <w:tcW w:w="2108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ประชาชนมีแหล่งน้ำและมีน้ำประปาใช้อย่างพอเพียงมีคุณภาพตามมาตรฐานมากขึ้น</w:t>
            </w:r>
          </w:p>
        </w:tc>
      </w:tr>
      <w:tr w:rsidR="00117791" w:rsidRPr="00986D2B" w:rsidTr="003644C4">
        <w:tc>
          <w:tcPr>
            <w:tcW w:w="1864" w:type="dxa"/>
            <w:vMerge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</w:p>
        </w:tc>
        <w:tc>
          <w:tcPr>
            <w:tcW w:w="2315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๒) 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2092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ไฟฟ้า</w:t>
            </w:r>
          </w:p>
        </w:tc>
        <w:tc>
          <w:tcPr>
            <w:tcW w:w="1827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ทางและที่สาธารณะในเขตอบต.</w:t>
            </w:r>
          </w:p>
        </w:tc>
        <w:tc>
          <w:tcPr>
            <w:tcW w:w="2108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ทางและที่สาธารณะมีแสงสว่างเพียงพอประชาชนได้รับความสะดวกในการสัญจรไปมาและป้องกันการเกิดอาชญากรรมได้</w:t>
            </w:r>
          </w:p>
        </w:tc>
      </w:tr>
      <w:tr w:rsidR="00117791" w:rsidRPr="00986D2B" w:rsidTr="003644C4">
        <w:tc>
          <w:tcPr>
            <w:tcW w:w="1864" w:type="dxa"/>
            <w:vMerge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</w:p>
        </w:tc>
        <w:tc>
          <w:tcPr>
            <w:tcW w:w="2315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๓) ชุมชนขยายมากขึ้นระบบระบายน้ำยังไม่เพียงพอ เกิดการอุดตัน ส่งกลิ่นเหม็นก่อความรำคาญ</w:t>
            </w:r>
          </w:p>
        </w:tc>
        <w:tc>
          <w:tcPr>
            <w:tcW w:w="2092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ราง/ท่อระบายน้ำ</w:t>
            </w:r>
          </w:p>
        </w:tc>
        <w:tc>
          <w:tcPr>
            <w:tcW w:w="1827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พื้นที่ในเขตอบต.</w:t>
            </w:r>
          </w:p>
        </w:tc>
        <w:tc>
          <w:tcPr>
            <w:tcW w:w="2108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มีรางระบายน้ำสามารถระบายน้ำได้สะดวก ไม่อุดตัน ไม่ส่งกลิ่นเหม็นก่อความรำคาญ</w:t>
            </w:r>
          </w:p>
        </w:tc>
      </w:tr>
      <w:tr w:rsidR="00117791" w:rsidRPr="00986D2B" w:rsidTr="003644C4">
        <w:tc>
          <w:tcPr>
            <w:tcW w:w="1864" w:type="dxa"/>
            <w:vMerge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</w:p>
        </w:tc>
        <w:tc>
          <w:tcPr>
            <w:tcW w:w="2315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๔) ประชาชนต้องการเส้นทางในการสัญจรไปมาเพิ่มมากขึ้นและอบต.ไม่สามารถดำเนินการได้เนื่องจากพื้นที่ยังไม่เป็นที่สาธารณะ</w:t>
            </w: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</w:t>
            </w: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 xml:space="preserve">จะดำเนินการได้ก็ต่อเมื่อต้องเป็นที่สาธารณะ  </w:t>
            </w:r>
          </w:p>
        </w:tc>
        <w:tc>
          <w:tcPr>
            <w:tcW w:w="2092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เส้นทางคมนาคม</w:t>
            </w:r>
          </w:p>
        </w:tc>
        <w:tc>
          <w:tcPr>
            <w:tcW w:w="1827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เส้นทางคมนาคมที่เป็นสาธารณะและประชาชนมีความต้องการให้ดำเนินการ</w:t>
            </w:r>
          </w:p>
        </w:tc>
        <w:tc>
          <w:tcPr>
            <w:tcW w:w="2108" w:type="dxa"/>
          </w:tcPr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มีเส้นทางในการคมนาคมเพียงพอและ ประชาชนได้รับความสะดวกในการสัญจรไปมา</w:t>
            </w:r>
          </w:p>
          <w:p w:rsidR="00117791" w:rsidRPr="00986D2B" w:rsidRDefault="00117791" w:rsidP="00117791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</w:p>
        </w:tc>
      </w:tr>
    </w:tbl>
    <w:p w:rsidR="00117791" w:rsidRPr="00986D2B" w:rsidRDefault="00117791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3644C4" w:rsidRPr="00986D2B" w:rsidRDefault="003644C4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3644C4" w:rsidRPr="00986D2B" w:rsidRDefault="003644C4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3644C4" w:rsidRPr="00986D2B" w:rsidRDefault="003644C4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3644C4" w:rsidRPr="00986D2B" w:rsidRDefault="003644C4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3644C4" w:rsidRPr="00986D2B" w:rsidRDefault="003644C4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3644C4" w:rsidRPr="00986D2B" w:rsidRDefault="003644C4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3644C4" w:rsidRPr="00986D2B" w:rsidRDefault="003644C4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77"/>
        <w:gridCol w:w="2092"/>
        <w:gridCol w:w="1827"/>
        <w:gridCol w:w="1825"/>
      </w:tblGrid>
      <w:tr w:rsidR="003644C4" w:rsidRPr="00986D2B" w:rsidTr="009065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4" w:rsidRPr="00986D2B" w:rsidRDefault="003644C4" w:rsidP="008D5B1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ด</w:t>
            </w:r>
            <w:r w:rsidR="00B7283B">
              <w:rPr>
                <w:rFonts w:asciiTheme="minorBidi" w:eastAsia="Times New Roman" w:hAnsiTheme="minorBidi"/>
                <w:sz w:val="28"/>
                <w:cs/>
              </w:rPr>
              <w:t>้</w:t>
            </w:r>
            <w:r w:rsidRPr="00986D2B">
              <w:rPr>
                <w:rFonts w:asciiTheme="minorBidi" w:eastAsia="Times New Roman" w:hAnsiTheme="minorBidi"/>
                <w:sz w:val="28"/>
                <w:cs/>
              </w:rPr>
              <w:t>าน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4" w:rsidRPr="00986D2B" w:rsidRDefault="003644C4" w:rsidP="008D5B1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สถานการณ์ภาพแวดล้อม</w:t>
            </w:r>
          </w:p>
          <w:p w:rsidR="003644C4" w:rsidRPr="00986D2B" w:rsidRDefault="003644C4" w:rsidP="008D5B1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ภายนอกที่เกี่ยวข้อง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4" w:rsidRPr="00986D2B" w:rsidRDefault="003644C4" w:rsidP="008D5B1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ขอบข</w:t>
            </w:r>
            <w:r w:rsidR="00B7283B">
              <w:rPr>
                <w:rFonts w:asciiTheme="minorBidi" w:eastAsia="Times New Roman" w:hAnsiTheme="minorBidi"/>
                <w:sz w:val="28"/>
                <w:cs/>
              </w:rPr>
              <w:t>่</w:t>
            </w:r>
            <w:r w:rsidRPr="00986D2B">
              <w:rPr>
                <w:rFonts w:asciiTheme="minorBidi" w:eastAsia="Times New Roman" w:hAnsiTheme="minorBidi"/>
                <w:sz w:val="28"/>
                <w:cs/>
              </w:rPr>
              <w:t>ายและปริมาณของปัญหา/ความต้องการ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4" w:rsidRPr="00986D2B" w:rsidRDefault="003644C4" w:rsidP="008D5B1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พื้นที่เป</w:t>
            </w:r>
            <w:r w:rsidR="00B7283B">
              <w:rPr>
                <w:rFonts w:asciiTheme="minorBidi" w:eastAsia="Times New Roman" w:hAnsiTheme="minorBidi"/>
                <w:sz w:val="28"/>
                <w:cs/>
              </w:rPr>
              <w:t>้</w:t>
            </w:r>
            <w:r w:rsidRPr="00986D2B">
              <w:rPr>
                <w:rFonts w:asciiTheme="minorBidi" w:eastAsia="Times New Roman" w:hAnsiTheme="minorBidi"/>
                <w:sz w:val="28"/>
                <w:cs/>
              </w:rPr>
              <w:t>าหมาย/</w:t>
            </w:r>
            <w:r w:rsidRPr="00986D2B">
              <w:rPr>
                <w:rFonts w:asciiTheme="minorBidi" w:eastAsia="Times New Roman" w:hAnsiTheme="minorBidi"/>
                <w:sz w:val="28"/>
              </w:rPr>
              <w:t xml:space="preserve"> </w:t>
            </w:r>
            <w:r w:rsidRPr="00986D2B">
              <w:rPr>
                <w:rFonts w:asciiTheme="minorBidi" w:eastAsia="Times New Roman" w:hAnsiTheme="minorBidi"/>
                <w:sz w:val="28"/>
                <w:cs/>
              </w:rPr>
              <w:t>กลุ่มเป้าหมาย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4" w:rsidRPr="00986D2B" w:rsidRDefault="003644C4" w:rsidP="008D5B12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ความคาดหวังและ</w:t>
            </w:r>
            <w:r w:rsidRPr="00986D2B">
              <w:rPr>
                <w:rFonts w:asciiTheme="minorBidi" w:eastAsia="Times New Roman" w:hAnsiTheme="minorBidi"/>
                <w:sz w:val="28"/>
              </w:rPr>
              <w:t xml:space="preserve"> </w:t>
            </w:r>
            <w:r w:rsidRPr="00986D2B">
              <w:rPr>
                <w:rFonts w:asciiTheme="minorBidi" w:eastAsia="Times New Roman" w:hAnsiTheme="minorBidi"/>
                <w:sz w:val="28"/>
                <w:cs/>
              </w:rPr>
              <w:t>แนวโน</w:t>
            </w:r>
            <w:r w:rsidR="00B7283B">
              <w:rPr>
                <w:rFonts w:asciiTheme="minorBidi" w:eastAsia="Times New Roman" w:hAnsiTheme="minorBidi"/>
                <w:sz w:val="28"/>
                <w:cs/>
              </w:rPr>
              <w:t>้</w:t>
            </w:r>
            <w:r w:rsidRPr="00986D2B">
              <w:rPr>
                <w:rFonts w:asciiTheme="minorBidi" w:eastAsia="Times New Roman" w:hAnsiTheme="minorBidi"/>
                <w:sz w:val="28"/>
                <w:cs/>
              </w:rPr>
              <w:t>มอนาคต</w:t>
            </w:r>
          </w:p>
        </w:tc>
      </w:tr>
      <w:tr w:rsidR="00AA5943" w:rsidRPr="00986D2B" w:rsidTr="0090651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3644C4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๒. ด้านงานส่งเสริมคุณภาพชีวิต</w:t>
            </w:r>
          </w:p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</w:rPr>
            </w:pPr>
          </w:p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77" w:type="dxa"/>
          </w:tcPr>
          <w:p w:rsidR="00AA5943" w:rsidRPr="00986D2B" w:rsidRDefault="00AA5943" w:rsidP="003644C4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๑) มีการระบาดของโรคอุบัติใหม่ โรคระบาด โรคติดต่อ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3644C4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ด้านสาธารณสุข</w:t>
            </w:r>
          </w:p>
        </w:tc>
        <w:tc>
          <w:tcPr>
            <w:tcW w:w="1827" w:type="dxa"/>
          </w:tcPr>
          <w:p w:rsidR="00AA5943" w:rsidRPr="00986D2B" w:rsidRDefault="00AA5943" w:rsidP="003644C4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ในเขตอบต.</w:t>
            </w:r>
          </w:p>
        </w:tc>
        <w:tc>
          <w:tcPr>
            <w:tcW w:w="1825" w:type="dxa"/>
          </w:tcPr>
          <w:p w:rsidR="00AA5943" w:rsidRPr="00986D2B" w:rsidRDefault="00AA5943" w:rsidP="003644C4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ในพื้นที่ไม่มีการระบาดของโรคอุบัติใหม่  โรคระบาด  โรคติดต่อ</w:t>
            </w:r>
          </w:p>
        </w:tc>
      </w:tr>
      <w:tr w:rsidR="00AA5943" w:rsidRPr="00986D2B" w:rsidTr="008D5B1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7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๒) ประชาชนในพื้นที่ป่วยเป็นโรคเรื้อรังแนวโน้มที่เพิ่มขึ้น เช่น เบาหวาน  ความดัน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2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ประชาชนกลุ่มเสี่ยงและผู้ป่วย</w:t>
            </w:r>
          </w:p>
        </w:tc>
        <w:tc>
          <w:tcPr>
            <w:tcW w:w="1825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ปริมาณขยะและน้ำเสียถูกกำจัดให้หมดด้วยวิธีการที่ถูกต้อง</w:t>
            </w:r>
          </w:p>
        </w:tc>
      </w:tr>
      <w:tr w:rsidR="00AA5943" w:rsidRPr="00986D2B" w:rsidTr="008D5B1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7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๓) ปริมาณขยะและน้ำเสียเพิ่มมากขึ้น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2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ในเขตอบต.</w:t>
            </w:r>
          </w:p>
        </w:tc>
        <w:tc>
          <w:tcPr>
            <w:tcW w:w="1825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ประชาชนทราบและสามารถเลือกบริโภคอาหารที่ปลอดภัยได้ถูกต้อง</w:t>
            </w:r>
          </w:p>
        </w:tc>
      </w:tr>
      <w:tr w:rsidR="00AA5943" w:rsidRPr="00986D2B" w:rsidTr="008D5B1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7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๔) ประชาชนบริโภคอาหารที่ปลอดภัย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2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ประชาชนในเขตอบต.</w:t>
            </w:r>
          </w:p>
        </w:tc>
        <w:tc>
          <w:tcPr>
            <w:tcW w:w="1825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 xml:space="preserve">- ประชาชนในพื้นที่ได้รับความช่อยเหลือซ่อมแซมที่อยู่อาศัยให้มั่งคงแข็งแรง </w:t>
            </w:r>
          </w:p>
        </w:tc>
      </w:tr>
      <w:tr w:rsidR="00AA5943" w:rsidRPr="00986D2B" w:rsidTr="008D5B1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7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๕) ประชาชนในพื้นที่บางรายมีที่อยู่อาศัยไม่มั่นคงแข็งแรง</w:t>
            </w:r>
          </w:p>
        </w:tc>
        <w:tc>
          <w:tcPr>
            <w:tcW w:w="2092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ที่อยู่อาศัย</w:t>
            </w:r>
          </w:p>
        </w:tc>
        <w:tc>
          <w:tcPr>
            <w:tcW w:w="182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ประชาชนในพื้นที่ที่ได้รับความเดือนร้อนเรื่องที่อยู่อาศัย</w:t>
            </w:r>
          </w:p>
        </w:tc>
        <w:tc>
          <w:tcPr>
            <w:tcW w:w="1825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ควบคุมการก้อสร้างอาคารบ้านเรือนการพิจารณาออกใบอนุญาตเพื่อไม่เกิดปัญหาจากการก่อสร้างอาคาร</w:t>
            </w:r>
          </w:p>
        </w:tc>
      </w:tr>
      <w:tr w:rsidR="00AA5943" w:rsidRPr="00986D2B" w:rsidTr="008D5B1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7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 xml:space="preserve">๖) มีการขยายตัวของประชากรเพิ่มมากขึ้นทำให้เกิดการขยายตัวของอาคารบ้านเรือนทำให้เกิดเป็นชุมชนแออัด  </w:t>
            </w:r>
          </w:p>
        </w:tc>
        <w:tc>
          <w:tcPr>
            <w:tcW w:w="2092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ประชากร</w:t>
            </w:r>
          </w:p>
        </w:tc>
        <w:tc>
          <w:tcPr>
            <w:tcW w:w="182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พื้นที่ในเขตอบต.</w:t>
            </w:r>
          </w:p>
        </w:tc>
        <w:tc>
          <w:tcPr>
            <w:tcW w:w="1825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ประชาชนบริโภคน้ำที่สะอาดถูกสุขลักษณะ</w:t>
            </w:r>
          </w:p>
        </w:tc>
      </w:tr>
      <w:tr w:rsidR="00AA5943" w:rsidRPr="00986D2B" w:rsidTr="008D5B12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7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 xml:space="preserve">ประชาชนบางครัวเรือนบริโภค-บริโภคน้ำที่ยังไม่สะอาดและมีสิ่งเจือปน เช่น จากน้ำฝน น้ำที่ไม่ได้คุณภาพ มีตะกอน </w:t>
            </w:r>
          </w:p>
        </w:tc>
        <w:tc>
          <w:tcPr>
            <w:tcW w:w="2092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การอุปโภค-บริโภค</w:t>
            </w:r>
          </w:p>
        </w:tc>
        <w:tc>
          <w:tcPr>
            <w:tcW w:w="182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ประชาชนในเขตอบต.</w:t>
            </w:r>
          </w:p>
        </w:tc>
        <w:tc>
          <w:tcPr>
            <w:tcW w:w="1825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มีสื่อการเรียนการส</w:t>
            </w:r>
            <w:r w:rsidR="000D2A06">
              <w:rPr>
                <w:rFonts w:asciiTheme="minorBidi" w:eastAsia="Times New Roman" w:hAnsiTheme="minorBidi"/>
                <w:sz w:val="28"/>
                <w:cs/>
              </w:rPr>
              <w:t>อนที่พอเพียง  เด็กนักเรียนได้รั</w:t>
            </w:r>
            <w:r w:rsidR="000D2A06">
              <w:rPr>
                <w:rFonts w:asciiTheme="minorBidi" w:eastAsia="Times New Roman" w:hAnsiTheme="minorBidi" w:hint="cs"/>
                <w:sz w:val="28"/>
                <w:cs/>
              </w:rPr>
              <w:t>บก</w:t>
            </w:r>
            <w:r w:rsidRPr="00986D2B">
              <w:rPr>
                <w:rFonts w:asciiTheme="minorBidi" w:eastAsia="Times New Roman" w:hAnsiTheme="minorBidi"/>
                <w:sz w:val="28"/>
                <w:cs/>
              </w:rPr>
              <w:t>ารศึกษาที่สูงขึ้น มีงบประมาณในการศึกษาเล่าเรียน</w:t>
            </w:r>
          </w:p>
        </w:tc>
      </w:tr>
      <w:tr w:rsidR="00AA5943" w:rsidRPr="00986D2B" w:rsidTr="008D5B12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7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 xml:space="preserve">๑) การศึกษาสื่อการเรียนการสอนยังไม่พอเพียง เด็กนักเรียนไม่ได้รับการศึกษาต่อในระดับที่สูงกว่าขั้นพื้นฐาน และขาดงบประมาณในการศึกษา ครอบครัวยากจน   </w:t>
            </w:r>
          </w:p>
        </w:tc>
        <w:tc>
          <w:tcPr>
            <w:tcW w:w="2092" w:type="dxa"/>
            <w:vMerge w:val="restart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สังคมในชุมชน</w:t>
            </w:r>
          </w:p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</w:p>
        </w:tc>
        <w:tc>
          <w:tcPr>
            <w:tcW w:w="182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เด็กนักเรียนในเขตอบต.</w:t>
            </w:r>
          </w:p>
        </w:tc>
        <w:tc>
          <w:tcPr>
            <w:tcW w:w="1825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ผู้สูงอายุและเด็กได้รับการดูแลที่ดี</w:t>
            </w:r>
          </w:p>
        </w:tc>
      </w:tr>
      <w:tr w:rsidR="00AA5943" w:rsidRPr="00986D2B" w:rsidTr="008D5B1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7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๒) เด็กและผู้สูงอายุบางครอบครัว ผู้สูงอายุอยู่ตามลำพัง และรับภาระในการดูแลเด็ก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27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 xml:space="preserve">- ผู้สูงอายุและเด็กในเขตอบต.  </w:t>
            </w:r>
          </w:p>
        </w:tc>
        <w:tc>
          <w:tcPr>
            <w:tcW w:w="1825" w:type="dxa"/>
          </w:tcPr>
          <w:p w:rsidR="00AA5943" w:rsidRPr="00986D2B" w:rsidRDefault="00AA5943" w:rsidP="00AA5943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- ปริมาณขยะและน้ำเสียถูกกำจัดให้หมดด้วยวิธีการที่ถูกต้อง</w:t>
            </w:r>
          </w:p>
        </w:tc>
      </w:tr>
    </w:tbl>
    <w:p w:rsidR="00117791" w:rsidRPr="00986D2B" w:rsidRDefault="00117791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F375A" w:rsidRPr="00986D2B" w:rsidRDefault="00CF375A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F375A" w:rsidRPr="00986D2B" w:rsidRDefault="00CF375A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F375A" w:rsidRPr="00986D2B" w:rsidRDefault="00CF375A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F375A" w:rsidRPr="00986D2B" w:rsidRDefault="00CF375A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F375A" w:rsidRPr="00986D2B" w:rsidRDefault="00CF375A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F375A" w:rsidRPr="00986D2B" w:rsidRDefault="00CF375A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F375A" w:rsidRPr="00986D2B" w:rsidRDefault="00CF375A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F375A" w:rsidRPr="00986D2B" w:rsidRDefault="00CF375A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F375A" w:rsidRPr="00986D2B" w:rsidRDefault="00CF375A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F375A" w:rsidRPr="00986D2B" w:rsidRDefault="00CF375A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F375A" w:rsidRPr="00986D2B" w:rsidRDefault="00CF375A" w:rsidP="00117791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16"/>
          <w:szCs w:val="16"/>
        </w:rPr>
      </w:pPr>
    </w:p>
    <w:p w:rsidR="00C44E77" w:rsidRPr="00986D2B" w:rsidRDefault="00C44E77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  <w:lang w:val="x-non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315"/>
        <w:gridCol w:w="2092"/>
        <w:gridCol w:w="1827"/>
        <w:gridCol w:w="1967"/>
      </w:tblGrid>
      <w:tr w:rsidR="00C44E77" w:rsidRPr="00986D2B" w:rsidTr="00CF375A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lastRenderedPageBreak/>
              <w:t>ดาน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สถานการณ์ภาพแวดล้อม</w:t>
            </w:r>
          </w:p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ภายนอกที่เกี่ยวข้อง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ขอบขายและปริมาณของปัญหา/ความต้องการ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พื้นที่เปาหมาย/</w:t>
            </w:r>
            <w:r w:rsidRPr="00986D2B">
              <w:rPr>
                <w:rFonts w:asciiTheme="minorBidi" w:eastAsia="Times New Roman" w:hAnsiTheme="minorBidi"/>
                <w:sz w:val="28"/>
              </w:rPr>
              <w:t xml:space="preserve"> </w:t>
            </w:r>
            <w:r w:rsidRPr="00986D2B">
              <w:rPr>
                <w:rFonts w:asciiTheme="minorBidi" w:eastAsia="Times New Roman" w:hAnsiTheme="minorBidi"/>
                <w:sz w:val="28"/>
                <w:cs/>
              </w:rPr>
              <w:t>กลุ่มเป้าหมาย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sz w:val="28"/>
                <w:cs/>
              </w:rPr>
              <w:t>ความคาดหวังและ</w:t>
            </w:r>
            <w:r w:rsidRPr="00986D2B">
              <w:rPr>
                <w:rFonts w:asciiTheme="minorBidi" w:eastAsia="Times New Roman" w:hAnsiTheme="minorBidi"/>
                <w:sz w:val="28"/>
              </w:rPr>
              <w:t xml:space="preserve"> </w:t>
            </w:r>
            <w:r w:rsidRPr="00986D2B">
              <w:rPr>
                <w:rFonts w:asciiTheme="minorBidi" w:eastAsia="Times New Roman" w:hAnsiTheme="minorBidi"/>
                <w:sz w:val="28"/>
                <w:cs/>
              </w:rPr>
              <w:t>แนวโนมอนาคต</w:t>
            </w:r>
          </w:p>
        </w:tc>
      </w:tr>
      <w:tr w:rsidR="00C44E77" w:rsidRPr="00986D2B" w:rsidTr="00CF375A">
        <w:tc>
          <w:tcPr>
            <w:tcW w:w="1864" w:type="dxa"/>
            <w:vMerge w:val="restart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2315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๓) ผู้พิการไม่ได้รับความช่วยเหลือในดำรงชีวิต</w:t>
            </w:r>
          </w:p>
        </w:tc>
        <w:tc>
          <w:tcPr>
            <w:tcW w:w="2092" w:type="dxa"/>
            <w:vMerge w:val="restart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82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ผู้พิการในเขตอบต.</w:t>
            </w:r>
          </w:p>
        </w:tc>
        <w:tc>
          <w:tcPr>
            <w:tcW w:w="196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ผู้พิการได้รับความช่วยเหลือในการดำรงชีวิตและทั่วถึง</w:t>
            </w:r>
          </w:p>
        </w:tc>
      </w:tr>
      <w:tr w:rsidR="00C44E77" w:rsidRPr="00986D2B" w:rsidTr="00CF375A">
        <w:tc>
          <w:tcPr>
            <w:tcW w:w="1864" w:type="dxa"/>
            <w:vMerge/>
          </w:tcPr>
          <w:p w:rsidR="00C44E77" w:rsidRPr="00986D2B" w:rsidRDefault="00C44E77" w:rsidP="00C44E77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2315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 xml:space="preserve">๔) เยาวชนและวัยรุ่นติดเกมส์ สิ่งลามก  บุหรี่ เหล้า สาเสพติด และท้องก่อนวัยอันสมควร    </w:t>
            </w:r>
          </w:p>
        </w:tc>
        <w:tc>
          <w:tcPr>
            <w:tcW w:w="2092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82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เยาวชนและวัยรุ่นในเขตอบต.</w:t>
            </w:r>
          </w:p>
        </w:tc>
        <w:tc>
          <w:tcPr>
            <w:tcW w:w="196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เยาวชนและวัยรุ่นมีอนาคตที่ดี</w:t>
            </w:r>
          </w:p>
        </w:tc>
      </w:tr>
      <w:tr w:rsidR="00C44E77" w:rsidRPr="00986D2B" w:rsidTr="00CF375A">
        <w:tc>
          <w:tcPr>
            <w:tcW w:w="1864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2315" w:type="dxa"/>
          </w:tcPr>
          <w:p w:rsidR="00C44E77" w:rsidRPr="00986D2B" w:rsidRDefault="00C44E77" w:rsidP="00C44E77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๕) ประชาชนกรอายุตั้งแต่ ๓๕ ขึ้นไป  ไม่ได้ตรวจสุขภาพประจำปี จำนวน  ๒๙๑ คน</w:t>
            </w: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ab/>
            </w: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ab/>
            </w:r>
          </w:p>
        </w:tc>
        <w:tc>
          <w:tcPr>
            <w:tcW w:w="2092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82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ประชาชนในเขตอบต.ที่อายุ ๓๕  ขึ้นไป</w:t>
            </w:r>
          </w:p>
        </w:tc>
        <w:tc>
          <w:tcPr>
            <w:tcW w:w="196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 xml:space="preserve">- ประชาชนที่อายุ ๓๕ ขึ้นไปได้รับการตรวจสุขภาพทุกคน </w:t>
            </w:r>
          </w:p>
        </w:tc>
      </w:tr>
      <w:tr w:rsidR="00C44E77" w:rsidRPr="00986D2B" w:rsidTr="00CF375A">
        <w:tc>
          <w:tcPr>
            <w:tcW w:w="1864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2315" w:type="dxa"/>
          </w:tcPr>
          <w:p w:rsidR="00C44E77" w:rsidRPr="00986D2B" w:rsidRDefault="00C44E77" w:rsidP="00C44E77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๖) ประชากรที่สูบบุหรี่ จำนวน ๓๐๐ คน</w:t>
            </w:r>
            <w:r w:rsidRPr="00986D2B">
              <w:rPr>
                <w:rFonts w:asciiTheme="minorBidi" w:eastAsia="Times New Roman" w:hAnsiTheme="minorBidi"/>
                <w:sz w:val="30"/>
                <w:szCs w:val="30"/>
              </w:rPr>
              <w:t xml:space="preserve"> </w:t>
            </w: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ดื่มสุรา จำนวน ๑๗๑ คน</w:t>
            </w:r>
          </w:p>
        </w:tc>
        <w:tc>
          <w:tcPr>
            <w:tcW w:w="2092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82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ประชาชนที่สูบบุหรี่และดื่มสุรา</w:t>
            </w:r>
          </w:p>
        </w:tc>
        <w:tc>
          <w:tcPr>
            <w:tcW w:w="196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ประชาชนเลิกสูบบุหรี่และเลิกดื่มสุรา</w:t>
            </w:r>
          </w:p>
        </w:tc>
      </w:tr>
      <w:tr w:rsidR="00C44E77" w:rsidRPr="00986D2B" w:rsidTr="00CF375A">
        <w:tc>
          <w:tcPr>
            <w:tcW w:w="1864" w:type="dxa"/>
            <w:vMerge w:val="restart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sz w:val="30"/>
                <w:szCs w:val="30"/>
                <w:cs/>
              </w:rPr>
              <w:t>๓. ด้านการวางแผน การส่งเสริมการลงทุน พาณิชยกรรมและการท่องเที่ยว</w:t>
            </w:r>
          </w:p>
        </w:tc>
        <w:tc>
          <w:tcPr>
            <w:tcW w:w="2315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๑) ประชาชนไม่มีการวางแผนในการดำเนินงาน</w:t>
            </w:r>
          </w:p>
        </w:tc>
        <w:tc>
          <w:tcPr>
            <w:tcW w:w="2092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การวางแผน</w:t>
            </w:r>
          </w:p>
        </w:tc>
        <w:tc>
          <w:tcPr>
            <w:tcW w:w="182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ประชาชนในเขตอบต.</w:t>
            </w:r>
          </w:p>
        </w:tc>
        <w:tc>
          <w:tcPr>
            <w:tcW w:w="196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ประชาชนสามารถวางแผนการดำเนินงานได้เอง</w:t>
            </w:r>
          </w:p>
        </w:tc>
      </w:tr>
      <w:tr w:rsidR="00C44E77" w:rsidRPr="00986D2B" w:rsidTr="00CF375A">
        <w:tc>
          <w:tcPr>
            <w:tcW w:w="1864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2315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๒) ขาดแหล่งเงินลงทุนในการทำกิจการและประกอบอาชีพ</w:t>
            </w:r>
          </w:p>
        </w:tc>
        <w:tc>
          <w:tcPr>
            <w:tcW w:w="2092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การลงทุน</w:t>
            </w:r>
          </w:p>
        </w:tc>
        <w:tc>
          <w:tcPr>
            <w:tcW w:w="182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ประชาชนในเขตอบต.</w:t>
            </w:r>
          </w:p>
        </w:tc>
        <w:tc>
          <w:tcPr>
            <w:tcW w:w="196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มีแหล่งเงินทุนในการทำกิจการและประกอบอาชีพ</w:t>
            </w:r>
          </w:p>
        </w:tc>
      </w:tr>
      <w:tr w:rsidR="00C44E77" w:rsidRPr="00986D2B" w:rsidTr="00CF375A">
        <w:tc>
          <w:tcPr>
            <w:tcW w:w="1864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2315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๓) ประชาชนขาดสถานที่จำหน่ายสินค้า</w:t>
            </w:r>
          </w:p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2092" w:type="dxa"/>
            <w:vMerge w:val="restart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การพาณิชย  กรรม</w:t>
            </w:r>
          </w:p>
        </w:tc>
        <w:tc>
          <w:tcPr>
            <w:tcW w:w="182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ร้านค้าแผลงลอย</w:t>
            </w:r>
          </w:p>
        </w:tc>
        <w:tc>
          <w:tcPr>
            <w:tcW w:w="196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ร้านค้าแผงลอยมีสถานที่ในการขายจำหน่ายสินค้า</w:t>
            </w:r>
          </w:p>
        </w:tc>
      </w:tr>
      <w:tr w:rsidR="00C44E77" w:rsidRPr="00986D2B" w:rsidTr="00CF375A">
        <w:tc>
          <w:tcPr>
            <w:tcW w:w="1864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2315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 xml:space="preserve">๔) ผลผลิตทางการเกษตรราคาตกต่ำระยะทางในการขนส่งผลผลิตไกลจากแหล่งรับซื้อ </w:t>
            </w:r>
          </w:p>
        </w:tc>
        <w:tc>
          <w:tcPr>
            <w:tcW w:w="2092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182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เกษตรกรในพื้นที่</w:t>
            </w:r>
          </w:p>
        </w:tc>
        <w:tc>
          <w:tcPr>
            <w:tcW w:w="196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ผลผลิตมีราคาสูงขึ้น</w:t>
            </w:r>
          </w:p>
        </w:tc>
      </w:tr>
      <w:tr w:rsidR="00C44E77" w:rsidRPr="00986D2B" w:rsidTr="00CF375A">
        <w:tc>
          <w:tcPr>
            <w:tcW w:w="1864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2315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๕) ค่าแรงต่ำค่าครองชีพสูงขาดแคลนการจ้างงาน</w:t>
            </w:r>
          </w:p>
        </w:tc>
        <w:tc>
          <w:tcPr>
            <w:tcW w:w="2092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82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ผู้ประกอบอาชีพรับจ้าง</w:t>
            </w:r>
          </w:p>
        </w:tc>
        <w:tc>
          <w:tcPr>
            <w:tcW w:w="196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ค่าแรงสูงขึ้นเหมาะสมกับค่าครองชีพ มีการจ้างงานมากขึ้น</w:t>
            </w:r>
          </w:p>
        </w:tc>
      </w:tr>
      <w:tr w:rsidR="00C44E77" w:rsidRPr="00986D2B" w:rsidTr="00CF375A">
        <w:tc>
          <w:tcPr>
            <w:tcW w:w="1864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2315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 xml:space="preserve">๖) ครัวเรือนมีรายได้เฉลี่ยต่อปี ต่ำกว่า ๓๐,๐๐๐ บาท   จำนวน ๙ ครัวเรือน   </w:t>
            </w:r>
          </w:p>
        </w:tc>
        <w:tc>
          <w:tcPr>
            <w:tcW w:w="2092" w:type="dxa"/>
            <w:vMerge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</w:p>
        </w:tc>
        <w:tc>
          <w:tcPr>
            <w:tcW w:w="182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ประชาชนที่มีรายได้ต่ำกว่าเกณฑ์มาตรฐาน</w:t>
            </w:r>
          </w:p>
        </w:tc>
        <w:tc>
          <w:tcPr>
            <w:tcW w:w="1967" w:type="dxa"/>
          </w:tcPr>
          <w:p w:rsidR="00C44E77" w:rsidRPr="00986D2B" w:rsidRDefault="00C44E77" w:rsidP="00C44E77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sz w:val="30"/>
                <w:szCs w:val="30"/>
                <w:cs/>
              </w:rPr>
              <w:t>- ไม่มีครัวที่ตกเกณฑ์มาตราฐานรายได้</w:t>
            </w:r>
          </w:p>
        </w:tc>
      </w:tr>
      <w:tr w:rsidR="00CF375A" w:rsidRPr="00986D2B" w:rsidTr="00CF375A">
        <w:tc>
          <w:tcPr>
            <w:tcW w:w="1864" w:type="dxa"/>
          </w:tcPr>
          <w:p w:rsidR="00CF375A" w:rsidRPr="00986D2B" w:rsidRDefault="00CF375A" w:rsidP="00CF375A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</w:rPr>
            </w:pPr>
          </w:p>
        </w:tc>
        <w:tc>
          <w:tcPr>
            <w:tcW w:w="2315" w:type="dxa"/>
          </w:tcPr>
          <w:p w:rsidR="00CF375A" w:rsidRPr="00986D2B" w:rsidRDefault="00CF375A" w:rsidP="00CF375A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๗) ในเขตอบต.ไม่มีแหล่งท่องเที่ยวและกิจกรรมการท่องเที่ยว</w:t>
            </w:r>
          </w:p>
        </w:tc>
        <w:tc>
          <w:tcPr>
            <w:tcW w:w="2092" w:type="dxa"/>
          </w:tcPr>
          <w:p w:rsidR="00CF375A" w:rsidRPr="00986D2B" w:rsidRDefault="00CF375A" w:rsidP="00CF375A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การท่องเที่ยว</w:t>
            </w:r>
          </w:p>
        </w:tc>
        <w:tc>
          <w:tcPr>
            <w:tcW w:w="1827" w:type="dxa"/>
          </w:tcPr>
          <w:p w:rsidR="00CF375A" w:rsidRPr="00986D2B" w:rsidRDefault="00CF375A" w:rsidP="00CF375A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ในเขตอบต.</w:t>
            </w:r>
          </w:p>
        </w:tc>
        <w:tc>
          <w:tcPr>
            <w:tcW w:w="1967" w:type="dxa"/>
          </w:tcPr>
          <w:p w:rsidR="00CF375A" w:rsidRPr="00986D2B" w:rsidRDefault="00CF375A" w:rsidP="00CF375A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มีแหล่งทองเที่ยวในเขตอบต.และส่งเสริมกิจกรรมการท่องเที่ยวเพิ่มมากขึ้น</w:t>
            </w:r>
          </w:p>
        </w:tc>
      </w:tr>
    </w:tbl>
    <w:p w:rsidR="00C44E77" w:rsidRPr="00986D2B" w:rsidRDefault="00C44E77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C44E77" w:rsidRPr="00986D2B" w:rsidRDefault="00C44E77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C44E77" w:rsidRPr="00986D2B" w:rsidRDefault="00C44E77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CF375A" w:rsidRPr="00986D2B" w:rsidRDefault="00CF375A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C44E77" w:rsidRPr="00986D2B" w:rsidRDefault="00C44E77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CF375A" w:rsidRPr="00986D2B" w:rsidRDefault="00CF375A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279"/>
        <w:gridCol w:w="2064"/>
        <w:gridCol w:w="1813"/>
        <w:gridCol w:w="1949"/>
      </w:tblGrid>
      <w:tr w:rsidR="00CC7CC7" w:rsidRPr="00986D2B" w:rsidTr="00CF375A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ดาน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สถานการณ์ภาพแวดล้อม</w:t>
            </w:r>
          </w:p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ภายนอกที่เกี่ยวข้อง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ขอบขายและปริมาณของปัญหา/ความต้องการ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พื้นที่เปาหมาย/</w:t>
            </w: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</w:t>
            </w: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กลุ่มเป้าหมาย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986D2B" w:rsidRDefault="000F6A3B" w:rsidP="000F6A3B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ความคาดหวังและ</w:t>
            </w: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</w:t>
            </w:r>
          </w:p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แนวโนมอนาคต</w:t>
            </w:r>
          </w:p>
        </w:tc>
      </w:tr>
      <w:tr w:rsidR="00CC7CC7" w:rsidRPr="00986D2B" w:rsidTr="00CF375A">
        <w:tc>
          <w:tcPr>
            <w:tcW w:w="1864" w:type="dxa"/>
            <w:vMerge w:val="restart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000000" w:themeColor="text1"/>
                <w:sz w:val="30"/>
                <w:szCs w:val="30"/>
                <w:cs/>
              </w:rPr>
              <w:t>๔. ด้านการจัดระเบียบชุมชนและการรักษาความสงบเรียบร้อย</w:t>
            </w:r>
          </w:p>
        </w:tc>
        <w:tc>
          <w:tcPr>
            <w:tcW w:w="2315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๑) การจราจรบนถนนมีเพิ่มมากขึ้นอาจทำให้เกิดอุบัติเหตุขึ้นได้</w:t>
            </w:r>
          </w:p>
        </w:tc>
        <w:tc>
          <w:tcPr>
            <w:tcW w:w="2092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การจราจร</w:t>
            </w:r>
          </w:p>
        </w:tc>
        <w:tc>
          <w:tcPr>
            <w:tcW w:w="1827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ประชาชนที่สัญจรไปมาบนถนน</w:t>
            </w:r>
          </w:p>
        </w:tc>
        <w:tc>
          <w:tcPr>
            <w:tcW w:w="1967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มีระบบควบคุมการจราจร เช่น ติดตั้งสัญญาณไกระพริบเพื่อเตือนให้ระมัดระวัง</w:t>
            </w:r>
          </w:p>
        </w:tc>
      </w:tr>
      <w:tr w:rsidR="00CC7CC7" w:rsidRPr="00986D2B" w:rsidTr="00CF375A">
        <w:tc>
          <w:tcPr>
            <w:tcW w:w="1864" w:type="dxa"/>
            <w:vMerge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15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๒) มีการทำลายและลักขโมยทรัพย์สินของประชาชนและราชการ</w:t>
            </w:r>
          </w:p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 xml:space="preserve">รวมทั้งเกิดการทะเลาะวิวาทกันในชุมชน </w:t>
            </w:r>
          </w:p>
        </w:tc>
        <w:tc>
          <w:tcPr>
            <w:tcW w:w="2092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การรักษาความปลอดภัยในชีวิตและทรัพย์สินของประชาชน</w:t>
            </w:r>
          </w:p>
        </w:tc>
        <w:tc>
          <w:tcPr>
            <w:tcW w:w="1827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ประชาชนและส่วนราชการ</w:t>
            </w:r>
          </w:p>
        </w:tc>
        <w:tc>
          <w:tcPr>
            <w:tcW w:w="1967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มีการป้องกันและรักษาความปลอดภัยในชีวิตและทรัพย์สินของประชาชนละส่วนราชการ เช่น การติดตั้งกล้องวงจรปิด  การให้ผู้นำ อปพร. ควบคุมและระงับเหตุทะเลาวิวาท</w:t>
            </w:r>
          </w:p>
        </w:tc>
      </w:tr>
      <w:tr w:rsidR="00CC7CC7" w:rsidRPr="00986D2B" w:rsidTr="00CF375A">
        <w:tc>
          <w:tcPr>
            <w:tcW w:w="1864" w:type="dxa"/>
            <w:vMerge w:val="restart"/>
          </w:tcPr>
          <w:p w:rsidR="000F6A3B" w:rsidRPr="00986D2B" w:rsidRDefault="000F6A3B" w:rsidP="000F6A3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000000" w:themeColor="text1"/>
                <w:sz w:val="30"/>
                <w:szCs w:val="30"/>
                <w:cs/>
              </w:rPr>
              <w:t>๕. ด้านการบริหารจัดการและการอนุรักษ์ทรัพยากรธรรมชาติและสิ่งแวดล้อม</w:t>
            </w:r>
          </w:p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15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๓) เป็นพื้นที่ที่มีดินเค็มและน้ำใต้ดินเป็นน้ำเค็มหรือมีรสกร่อย ไม่สามารถใช้ในการเกษตรและอุปโภค-บริโภคได้</w:t>
            </w:r>
          </w:p>
        </w:tc>
        <w:tc>
          <w:tcPr>
            <w:tcW w:w="2092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ดินและน้ำใต้ดิน</w:t>
            </w:r>
          </w:p>
        </w:tc>
        <w:tc>
          <w:tcPr>
            <w:tcW w:w="1827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พื้นที่ในเขตอบต.</w:t>
            </w:r>
          </w:p>
        </w:tc>
        <w:tc>
          <w:tcPr>
            <w:tcW w:w="1967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 xml:space="preserve">- ปัญหาเรื่องดินเค็มลดลง จัดหาแหล่งน้ำจากแหล่งอื่นเพิ่มมากขึ้น  </w:t>
            </w:r>
          </w:p>
        </w:tc>
      </w:tr>
      <w:tr w:rsidR="00CC7CC7" w:rsidRPr="00986D2B" w:rsidTr="00CF375A">
        <w:tc>
          <w:tcPr>
            <w:tcW w:w="1864" w:type="dxa"/>
            <w:vMerge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2315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๔) มีปัญหาเรื่องขยะและน้ำเสียเพิ่มมากขึ้นส่งกลิ่นเหม็นรำคาญ</w:t>
            </w:r>
          </w:p>
        </w:tc>
        <w:tc>
          <w:tcPr>
            <w:tcW w:w="2092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สิ่งแวดล้อม</w:t>
            </w:r>
          </w:p>
        </w:tc>
        <w:tc>
          <w:tcPr>
            <w:tcW w:w="1827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ผู้ประกอบการและชุมชนในเขตพื้นที่อบต.</w:t>
            </w:r>
          </w:p>
        </w:tc>
        <w:tc>
          <w:tcPr>
            <w:tcW w:w="1967" w:type="dxa"/>
          </w:tcPr>
          <w:p w:rsidR="000F6A3B" w:rsidRPr="00986D2B" w:rsidRDefault="000F6A3B" w:rsidP="000F6A3B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t>- ปัญหาขยะและน้ำเสียลดลง ผู้ประกอบการสามารถกำจัดขยะและน้ำเสียเองได้โดย</w:t>
            </w:r>
            <w:r w:rsidRPr="00986D2B"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  <w:cs/>
              </w:rPr>
              <w:lastRenderedPageBreak/>
              <w:t xml:space="preserve">ไม่ส่งผลกระทบต่อชุมชน </w:t>
            </w:r>
          </w:p>
        </w:tc>
      </w:tr>
      <w:tr w:rsidR="00CF375A" w:rsidRPr="00986D2B" w:rsidTr="00CF375A">
        <w:tc>
          <w:tcPr>
            <w:tcW w:w="1864" w:type="dxa"/>
          </w:tcPr>
          <w:p w:rsidR="00CF375A" w:rsidRPr="00986D2B" w:rsidRDefault="00CF375A" w:rsidP="00CF375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cs/>
              </w:rPr>
              <w:lastRenderedPageBreak/>
              <w:t>๖. ด้านศิลปะ  วัฒนธรรม จารีตประเพณีและภูมิปัญญาท้องถิ่น</w:t>
            </w:r>
          </w:p>
        </w:tc>
        <w:tc>
          <w:tcPr>
            <w:tcW w:w="2315" w:type="dxa"/>
          </w:tcPr>
          <w:p w:rsidR="00CF375A" w:rsidRPr="00986D2B" w:rsidRDefault="00CF375A" w:rsidP="00CF375A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๑) ศิลปะ วัฒนธรรม  จารีต ประเพรีและ๓มิปัญหาท้องถิ่นถูกลืมเลือนไปมาก</w:t>
            </w:r>
          </w:p>
        </w:tc>
        <w:tc>
          <w:tcPr>
            <w:tcW w:w="2092" w:type="dxa"/>
          </w:tcPr>
          <w:p w:rsidR="00CF375A" w:rsidRPr="00986D2B" w:rsidRDefault="00CF375A" w:rsidP="00CF375A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ศิลปะ วัฒนธรรม  จารีต ประเพรีและ๓มิปัญหาท้องถิ่น ถูกลืมเลือนไปมาก</w:t>
            </w:r>
          </w:p>
        </w:tc>
        <w:tc>
          <w:tcPr>
            <w:tcW w:w="1827" w:type="dxa"/>
          </w:tcPr>
          <w:p w:rsidR="00CF375A" w:rsidRPr="00986D2B" w:rsidRDefault="00CF375A" w:rsidP="00CF375A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ประชาชนในเขตอบต.</w:t>
            </w:r>
          </w:p>
        </w:tc>
        <w:tc>
          <w:tcPr>
            <w:tcW w:w="1967" w:type="dxa"/>
          </w:tcPr>
          <w:p w:rsidR="00CF375A" w:rsidRPr="00986D2B" w:rsidRDefault="00CF375A" w:rsidP="00CF375A">
            <w:pPr>
              <w:tabs>
                <w:tab w:val="num" w:pos="426"/>
              </w:tabs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  <w:t>- ยกย่อง เชิดชูคนดีหรือปราชญ์ชาวบ้านในโอกาสต่างๆ เพื่อเป็นตัวอย่างแก่เยาวชนและประชาชน ศิลปะ วัฒนธรรม จารีต ประเพรีและภูมิปัญญาท้องถิ่น ไม่ถูกลืมและคงอยู่สืบไป</w:t>
            </w:r>
          </w:p>
        </w:tc>
      </w:tr>
    </w:tbl>
    <w:p w:rsidR="000F6A3B" w:rsidRPr="00986D2B" w:rsidRDefault="000F6A3B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4661A1" w:rsidRPr="00986D2B" w:rsidRDefault="004661A1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F6A3B" w:rsidRPr="00986D2B" w:rsidRDefault="000F6A3B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4661A1" w:rsidRPr="00986D2B" w:rsidRDefault="004661A1" w:rsidP="004661A1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4661A1" w:rsidRPr="00986D2B" w:rsidRDefault="004661A1" w:rsidP="004661A1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4661A1" w:rsidRPr="00986D2B" w:rsidRDefault="004661A1" w:rsidP="004661A1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100596" w:rsidRPr="00986D2B" w:rsidRDefault="00100596" w:rsidP="004661A1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100596" w:rsidRPr="00986D2B" w:rsidRDefault="00100596" w:rsidP="004661A1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100596" w:rsidRPr="00986D2B" w:rsidRDefault="00100596" w:rsidP="004661A1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A11CD8" w:rsidRPr="00986D2B" w:rsidRDefault="00A11CD8" w:rsidP="004661A1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FF0000"/>
          <w:sz w:val="32"/>
          <w:szCs w:val="32"/>
        </w:rPr>
      </w:pPr>
    </w:p>
    <w:p w:rsidR="00A311CF" w:rsidRPr="00986D2B" w:rsidRDefault="00100596" w:rsidP="00A311CF">
      <w:pPr>
        <w:tabs>
          <w:tab w:val="num" w:pos="426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 xml:space="preserve">ส่วนที่  3  </w:t>
      </w:r>
    </w:p>
    <w:p w:rsidR="00A311CF" w:rsidRPr="00986D2B" w:rsidRDefault="00100596" w:rsidP="00A311CF">
      <w:pPr>
        <w:tabs>
          <w:tab w:val="num" w:pos="426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>การนำแผนพัฒนาท้องถิ่นไปสู่การปฏิบัติ</w:t>
      </w:r>
    </w:p>
    <w:p w:rsidR="00100596" w:rsidRPr="00986D2B" w:rsidRDefault="00100596" w:rsidP="00100596">
      <w:pPr>
        <w:spacing w:after="0" w:line="240" w:lineRule="auto"/>
        <w:rPr>
          <w:rFonts w:asciiTheme="minorBidi" w:eastAsia="Times New Roman" w:hAnsiTheme="minorBidi"/>
          <w:color w:val="FF0000"/>
          <w:sz w:val="32"/>
          <w:szCs w:val="32"/>
        </w:rPr>
      </w:pPr>
      <w:r w:rsidRPr="00986D2B">
        <w:rPr>
          <w:rFonts w:asciiTheme="minorBidi" w:eastAsia="Times New Roman" w:hAnsiTheme="minorBidi"/>
          <w:b/>
          <w:bCs/>
          <w:color w:val="FF0000"/>
          <w:sz w:val="32"/>
          <w:szCs w:val="32"/>
          <w:cs/>
        </w:rPr>
        <w:t xml:space="preserve">๑.  ยุทธศาสตร์การพัฒนาและแผนงาน  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275"/>
        <w:gridCol w:w="1806"/>
        <w:gridCol w:w="2117"/>
        <w:gridCol w:w="1462"/>
        <w:gridCol w:w="1131"/>
      </w:tblGrid>
      <w:tr w:rsidR="00E21803" w:rsidRPr="00986D2B" w:rsidTr="00E21803">
        <w:tc>
          <w:tcPr>
            <w:tcW w:w="840" w:type="dxa"/>
          </w:tcPr>
          <w:p w:rsidR="00100596" w:rsidRPr="00986D2B" w:rsidRDefault="00100596" w:rsidP="00100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ที่</w:t>
            </w:r>
          </w:p>
        </w:tc>
        <w:tc>
          <w:tcPr>
            <w:tcW w:w="2275" w:type="dxa"/>
          </w:tcPr>
          <w:p w:rsidR="00100596" w:rsidRPr="00986D2B" w:rsidRDefault="00100596" w:rsidP="00100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ยุทธศาสตร์</w:t>
            </w:r>
          </w:p>
        </w:tc>
        <w:tc>
          <w:tcPr>
            <w:tcW w:w="1806" w:type="dxa"/>
          </w:tcPr>
          <w:p w:rsidR="00100596" w:rsidRPr="00986D2B" w:rsidRDefault="00100596" w:rsidP="00100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ด้าน</w:t>
            </w:r>
          </w:p>
        </w:tc>
        <w:tc>
          <w:tcPr>
            <w:tcW w:w="2117" w:type="dxa"/>
          </w:tcPr>
          <w:p w:rsidR="00100596" w:rsidRPr="00986D2B" w:rsidRDefault="00100596" w:rsidP="00100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แผนงาน</w:t>
            </w:r>
          </w:p>
        </w:tc>
        <w:tc>
          <w:tcPr>
            <w:tcW w:w="1462" w:type="dxa"/>
          </w:tcPr>
          <w:p w:rsidR="00100596" w:rsidRPr="00986D2B" w:rsidRDefault="00100596" w:rsidP="00100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131" w:type="dxa"/>
          </w:tcPr>
          <w:p w:rsidR="00100596" w:rsidRPr="00986D2B" w:rsidRDefault="00100596" w:rsidP="00100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หน่วยงานสนับสนุน</w:t>
            </w:r>
          </w:p>
        </w:tc>
      </w:tr>
      <w:tr w:rsidR="00E21803" w:rsidRPr="00986D2B" w:rsidTr="00E21803">
        <w:trPr>
          <w:trHeight w:val="508"/>
        </w:trPr>
        <w:tc>
          <w:tcPr>
            <w:tcW w:w="840" w:type="dxa"/>
            <w:vMerge w:val="restart"/>
          </w:tcPr>
          <w:p w:rsidR="00100596" w:rsidRPr="00986D2B" w:rsidRDefault="00100596" w:rsidP="00100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๑</w:t>
            </w:r>
          </w:p>
        </w:tc>
        <w:tc>
          <w:tcPr>
            <w:tcW w:w="2275" w:type="dxa"/>
            <w:vMerge w:val="restart"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การพัฒนาเศรษฐกิจให้มีความมั่นคงและมีความ</w:t>
            </w:r>
          </w:p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สามารถทางการแข่งขัน</w:t>
            </w:r>
          </w:p>
        </w:tc>
        <w:tc>
          <w:tcPr>
            <w:tcW w:w="1806" w:type="dxa"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62" w:type="dxa"/>
            <w:vMerge w:val="restart"/>
          </w:tcPr>
          <w:p w:rsidR="00100596" w:rsidRPr="00986D2B" w:rsidRDefault="006851DD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 w:val="restart"/>
          </w:tcPr>
          <w:p w:rsidR="00100596" w:rsidRPr="00986D2B" w:rsidRDefault="006851DD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 xml:space="preserve">  </w:t>
            </w:r>
            <w:r w:rsidR="00100596"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อบต.</w:t>
            </w:r>
          </w:p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สงเปือย</w:t>
            </w:r>
          </w:p>
        </w:tc>
      </w:tr>
      <w:tr w:rsidR="00E21803" w:rsidRPr="00986D2B" w:rsidTr="00E21803">
        <w:trPr>
          <w:trHeight w:val="316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00596" w:rsidRPr="00986D2B" w:rsidRDefault="00100596" w:rsidP="00100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การเศรษฐกิจ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แผนงานเกษตร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 w:val="restart"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๒</w:t>
            </w:r>
          </w:p>
        </w:tc>
        <w:tc>
          <w:tcPr>
            <w:tcW w:w="2275" w:type="dxa"/>
            <w:vMerge w:val="restart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การพัฒนาคนและสังคมที่มีคุณภาพ</w:t>
            </w: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บริหารทั่วไป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2275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แผนงานสาธารณสุข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100596" w:rsidRPr="00986D2B" w:rsidRDefault="00100596" w:rsidP="00100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2275" w:type="dxa"/>
            <w:vMerge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แผนงานการศึกษา</w:t>
            </w:r>
          </w:p>
        </w:tc>
        <w:tc>
          <w:tcPr>
            <w:tcW w:w="1462" w:type="dxa"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กองการศึกษา</w:t>
            </w:r>
          </w:p>
        </w:tc>
        <w:tc>
          <w:tcPr>
            <w:tcW w:w="1131" w:type="dxa"/>
            <w:vMerge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100596" w:rsidRPr="00986D2B" w:rsidRDefault="00100596" w:rsidP="0010059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2275" w:type="dxa"/>
            <w:vMerge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แผนงานเคหะและชุมชน</w:t>
            </w:r>
          </w:p>
        </w:tc>
        <w:tc>
          <w:tcPr>
            <w:tcW w:w="1462" w:type="dxa"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กองช่าง</w:t>
            </w:r>
          </w:p>
        </w:tc>
        <w:tc>
          <w:tcPr>
            <w:tcW w:w="1131" w:type="dxa"/>
            <w:vMerge/>
          </w:tcPr>
          <w:p w:rsidR="00100596" w:rsidRPr="00986D2B" w:rsidRDefault="00100596" w:rsidP="00100596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2275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แผนงานสร้างความเข้มแข็งชุมชน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2275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2275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กองการศึกษา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2275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การดำเนินงานอื่น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แผนงานงบกลาง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 w:val="restart"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๓</w:t>
            </w:r>
          </w:p>
        </w:tc>
        <w:tc>
          <w:tcPr>
            <w:tcW w:w="2275" w:type="dxa"/>
            <w:vMerge w:val="restart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การบริหารจัดการทรัพยากรธรรมชาติสิ่งแวดล้อมเพื่อการพัฒนาอย่างยั่งยืน</w:t>
            </w: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การเศรษฐกิจ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แผนงานเกษตร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  <w:tc>
          <w:tcPr>
            <w:tcW w:w="2275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บริหารทั่วไป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  <w:tc>
          <w:tcPr>
            <w:tcW w:w="2275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แผนงานสาธารณสุข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 w:val="restart"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</w:rPr>
              <w:t>4</w:t>
            </w:r>
          </w:p>
        </w:tc>
        <w:tc>
          <w:tcPr>
            <w:tcW w:w="2275" w:type="dxa"/>
            <w:vMerge w:val="restart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การเสริมสร้างความมั่นคงและความปลอดภัยในชีวิตและทรัพย์สิน</w:t>
            </w: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บริหารทั่วไป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  <w:tc>
          <w:tcPr>
            <w:tcW w:w="2275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บริหารทั่วไป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  <w:tc>
          <w:tcPr>
            <w:tcW w:w="2275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  <w:vMerge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  <w:tc>
          <w:tcPr>
            <w:tcW w:w="2275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</w:tcPr>
          <w:p w:rsidR="006851DD" w:rsidRPr="00986D2B" w:rsidRDefault="006851DD" w:rsidP="006851D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</w:rPr>
              <w:t>5</w:t>
            </w:r>
          </w:p>
        </w:tc>
        <w:tc>
          <w:tcPr>
            <w:tcW w:w="2275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การพัฒนาระบบสาธารณูปโภค สาธารณูปการโครงสร้างพื้นฐาน</w:t>
            </w:r>
          </w:p>
        </w:tc>
        <w:tc>
          <w:tcPr>
            <w:tcW w:w="1806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แผนงานเคหะชุมชน</w:t>
            </w:r>
          </w:p>
        </w:tc>
        <w:tc>
          <w:tcPr>
            <w:tcW w:w="1462" w:type="dxa"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กองช่าง</w:t>
            </w:r>
          </w:p>
        </w:tc>
        <w:tc>
          <w:tcPr>
            <w:tcW w:w="1131" w:type="dxa"/>
            <w:vMerge/>
          </w:tcPr>
          <w:p w:rsidR="006851DD" w:rsidRPr="00986D2B" w:rsidRDefault="006851DD" w:rsidP="006851DD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</w:tcPr>
          <w:p w:rsidR="00D8295C" w:rsidRPr="00986D2B" w:rsidRDefault="00D8295C" w:rsidP="00D829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</w:rPr>
              <w:t>6</w:t>
            </w:r>
          </w:p>
        </w:tc>
        <w:tc>
          <w:tcPr>
            <w:tcW w:w="2275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การพัฒนาการบริหารภาครัฐ</w:t>
            </w:r>
          </w:p>
        </w:tc>
        <w:tc>
          <w:tcPr>
            <w:tcW w:w="1806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บริหารทั่วไป</w:t>
            </w:r>
          </w:p>
        </w:tc>
        <w:tc>
          <w:tcPr>
            <w:tcW w:w="2117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462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สำนักปลัดฯ</w:t>
            </w:r>
          </w:p>
        </w:tc>
        <w:tc>
          <w:tcPr>
            <w:tcW w:w="1131" w:type="dxa"/>
            <w:vMerge w:val="restart"/>
          </w:tcPr>
          <w:p w:rsidR="00D8295C" w:rsidRPr="00986D2B" w:rsidRDefault="00D8295C" w:rsidP="00D829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อบต.</w:t>
            </w:r>
          </w:p>
          <w:p w:rsidR="00D8295C" w:rsidRPr="00986D2B" w:rsidRDefault="00D8295C" w:rsidP="00D829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สงเปือย</w:t>
            </w:r>
          </w:p>
        </w:tc>
      </w:tr>
      <w:tr w:rsidR="00E21803" w:rsidRPr="00986D2B" w:rsidTr="00E21803">
        <w:tc>
          <w:tcPr>
            <w:tcW w:w="840" w:type="dxa"/>
          </w:tcPr>
          <w:p w:rsidR="00D8295C" w:rsidRPr="00986D2B" w:rsidRDefault="00D8295C" w:rsidP="00D829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2275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32"/>
                <w:szCs w:val="32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32"/>
                <w:szCs w:val="32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62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32"/>
                <w:szCs w:val="32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131" w:type="dxa"/>
            <w:vMerge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32"/>
                <w:szCs w:val="32"/>
              </w:rPr>
            </w:pPr>
          </w:p>
        </w:tc>
      </w:tr>
      <w:tr w:rsidR="00E21803" w:rsidRPr="00986D2B" w:rsidTr="00E21803">
        <w:tc>
          <w:tcPr>
            <w:tcW w:w="840" w:type="dxa"/>
          </w:tcPr>
          <w:p w:rsidR="00D8295C" w:rsidRPr="00986D2B" w:rsidRDefault="00D8295C" w:rsidP="00D829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2275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</w:p>
        </w:tc>
        <w:tc>
          <w:tcPr>
            <w:tcW w:w="1806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117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462" w:type="dxa"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color w:val="FF0000"/>
                <w:sz w:val="28"/>
                <w:cs/>
              </w:rPr>
              <w:t>กองการศึกษา</w:t>
            </w:r>
          </w:p>
        </w:tc>
        <w:tc>
          <w:tcPr>
            <w:tcW w:w="1131" w:type="dxa"/>
            <w:vMerge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  <w:tr w:rsidR="00E21803" w:rsidRPr="00986D2B" w:rsidTr="00E21803">
        <w:tc>
          <w:tcPr>
            <w:tcW w:w="840" w:type="dxa"/>
          </w:tcPr>
          <w:p w:rsidR="00D8295C" w:rsidRPr="00986D2B" w:rsidRDefault="00D8295C" w:rsidP="00D829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2275" w:type="dxa"/>
          </w:tcPr>
          <w:p w:rsidR="00D8295C" w:rsidRPr="00986D2B" w:rsidRDefault="00D8295C" w:rsidP="00D829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๖</w:t>
            </w: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  <w:t xml:space="preserve"> </w:t>
            </w: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ยุทธศาสตร์</w:t>
            </w:r>
          </w:p>
        </w:tc>
        <w:tc>
          <w:tcPr>
            <w:tcW w:w="1806" w:type="dxa"/>
          </w:tcPr>
          <w:p w:rsidR="00D8295C" w:rsidRPr="00986D2B" w:rsidRDefault="00D8295C" w:rsidP="00D829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4 ด้าน</w:t>
            </w:r>
          </w:p>
        </w:tc>
        <w:tc>
          <w:tcPr>
            <w:tcW w:w="2117" w:type="dxa"/>
          </w:tcPr>
          <w:p w:rsidR="00D8295C" w:rsidRPr="00986D2B" w:rsidRDefault="00D8295C" w:rsidP="00D829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</w:pP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10</w:t>
            </w: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  <w:t xml:space="preserve"> </w:t>
            </w:r>
            <w:r w:rsidRPr="00986D2B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แผนงาน</w:t>
            </w:r>
          </w:p>
        </w:tc>
        <w:tc>
          <w:tcPr>
            <w:tcW w:w="1462" w:type="dxa"/>
          </w:tcPr>
          <w:p w:rsidR="00D8295C" w:rsidRPr="00986D2B" w:rsidRDefault="00D8295C" w:rsidP="00D829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1" w:type="dxa"/>
            <w:vMerge/>
          </w:tcPr>
          <w:p w:rsidR="00D8295C" w:rsidRPr="00986D2B" w:rsidRDefault="00D8295C" w:rsidP="00D8295C">
            <w:pPr>
              <w:spacing w:after="0" w:line="240" w:lineRule="auto"/>
              <w:rPr>
                <w:rFonts w:asciiTheme="minorBidi" w:eastAsia="Times New Roman" w:hAnsiTheme="minorBidi"/>
                <w:color w:val="FF0000"/>
                <w:sz w:val="28"/>
              </w:rPr>
            </w:pPr>
          </w:p>
        </w:tc>
      </w:tr>
    </w:tbl>
    <w:p w:rsidR="00100596" w:rsidRPr="00986D2B" w:rsidRDefault="00100596" w:rsidP="00100596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</w:rPr>
      </w:pPr>
    </w:p>
    <w:p w:rsidR="004661A1" w:rsidRPr="00986D2B" w:rsidRDefault="004661A1" w:rsidP="00100596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4661A1" w:rsidRPr="00986D2B" w:rsidRDefault="004661A1" w:rsidP="004661A1">
      <w:pPr>
        <w:tabs>
          <w:tab w:val="num" w:pos="426"/>
        </w:tabs>
        <w:spacing w:after="0" w:line="240" w:lineRule="auto"/>
        <w:jc w:val="thaiDistribute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:rsidR="00FB5C0D" w:rsidRPr="00986D2B" w:rsidRDefault="00FB5C0D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FF0000"/>
          <w:sz w:val="48"/>
          <w:szCs w:val="48"/>
        </w:rPr>
      </w:pPr>
    </w:p>
    <w:p w:rsidR="00FB5C0D" w:rsidRPr="00986D2B" w:rsidRDefault="00FB5C0D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FF0000"/>
          <w:sz w:val="48"/>
          <w:szCs w:val="48"/>
        </w:rPr>
      </w:pPr>
    </w:p>
    <w:p w:rsidR="00FB5C0D" w:rsidRPr="00986D2B" w:rsidRDefault="00FB5C0D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FF0000"/>
          <w:sz w:val="48"/>
          <w:szCs w:val="48"/>
        </w:rPr>
      </w:pPr>
    </w:p>
    <w:p w:rsidR="00FB5C0D" w:rsidRPr="00986D2B" w:rsidRDefault="00FB5C0D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FF0000"/>
          <w:sz w:val="48"/>
          <w:szCs w:val="48"/>
        </w:rPr>
      </w:pPr>
    </w:p>
    <w:p w:rsidR="00FB5C0D" w:rsidRPr="00986D2B" w:rsidRDefault="00FB5C0D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FF0000"/>
          <w:sz w:val="48"/>
          <w:szCs w:val="48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FF0000"/>
          <w:sz w:val="48"/>
          <w:szCs w:val="48"/>
        </w:rPr>
      </w:pPr>
      <w:r w:rsidRPr="00986D2B">
        <w:rPr>
          <w:rFonts w:asciiTheme="minorBidi" w:hAnsiTheme="minorBidi"/>
          <w:color w:val="FF0000"/>
          <w:sz w:val="48"/>
          <w:szCs w:val="48"/>
          <w:cs/>
        </w:rPr>
        <w:t>ตาราง ผ ต่างๆ</w:t>
      </w: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FF0000"/>
          <w:sz w:val="32"/>
          <w:szCs w:val="32"/>
          <w:cs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C21976" w:rsidRPr="00986D2B" w:rsidRDefault="00C21976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F6500C" w:rsidRPr="00986D2B" w:rsidRDefault="00F6500C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C05BDC" w:rsidRPr="00986D2B" w:rsidRDefault="00C05BDC" w:rsidP="00C05BD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ส่วนที่ 4 </w:t>
      </w:r>
    </w:p>
    <w:p w:rsidR="00F6500C" w:rsidRPr="00986D2B" w:rsidRDefault="00C05BDC" w:rsidP="00C05BD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การติดตามและประเมินผล</w:t>
      </w:r>
    </w:p>
    <w:p w:rsidR="00EF51C0" w:rsidRPr="00986D2B" w:rsidRDefault="00EF51C0" w:rsidP="00EF51C0">
      <w:pPr>
        <w:tabs>
          <w:tab w:val="left" w:pos="0"/>
        </w:tabs>
        <w:spacing w:before="240" w:after="0" w:line="240" w:lineRule="auto"/>
        <w:rPr>
          <w:rFonts w:asciiTheme="minorBidi" w:hAnsiTheme="minorBidi"/>
          <w:b/>
          <w:bCs/>
          <w:color w:val="FF0000"/>
          <w:sz w:val="32"/>
          <w:szCs w:val="32"/>
          <w:cs/>
        </w:rPr>
      </w:pPr>
      <w:r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การติดตามและประเมินผล</w:t>
      </w:r>
    </w:p>
    <w:p w:rsidR="00C96BD1" w:rsidRPr="00986D2B" w:rsidRDefault="00EF51C0" w:rsidP="00C96BD1">
      <w:pPr>
        <w:pStyle w:val="a3"/>
        <w:tabs>
          <w:tab w:val="left" w:pos="0"/>
        </w:tabs>
        <w:spacing w:after="0" w:line="240" w:lineRule="auto"/>
        <w:ind w:left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ab/>
      </w:r>
      <w:r w:rsidR="00736D4E" w:rsidRPr="00986D2B">
        <w:rPr>
          <w:rFonts w:asciiTheme="minorBidi" w:hAnsiTheme="minorBidi"/>
          <w:color w:val="000000" w:themeColor="text1"/>
          <w:sz w:val="32"/>
          <w:szCs w:val="32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ว่าด้วยการจัดทำแผนพัฒนาขององค์กรปกครองส่วนท้องถิ่นพ.ศ. 2548 แก้ไขเพิ่มเติมถึง (ฉบับที่ 3) พ.ศ. 2561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736D4E" w:rsidRPr="00986D2B">
        <w:rPr>
          <w:rFonts w:asciiTheme="minorBidi" w:hAnsiTheme="minorBidi"/>
          <w:color w:val="000000" w:themeColor="text1"/>
          <w:sz w:val="32"/>
          <w:szCs w:val="32"/>
          <w:cs/>
        </w:rPr>
        <w:t>เป็นแบบที่กำหนดให้คณะกรรมการติดตาม</w:t>
      </w:r>
      <w:r w:rsidR="008C3C2E" w:rsidRPr="00986D2B">
        <w:rPr>
          <w:rFonts w:asciiTheme="minorBidi" w:hAnsiTheme="minorBidi"/>
          <w:color w:val="000000" w:themeColor="text1"/>
          <w:sz w:val="32"/>
          <w:szCs w:val="32"/>
          <w:cs/>
        </w:rPr>
        <w:t>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ซึ่งเป็นส่วนหนึ่งของการติดตามและประเมินผลแผนพัฒนาโดยดำเนินการให้แล้วเสร็จภายในหกสิบวัน นับแต่วันที่ประกาศใช้งบ</w:t>
      </w:r>
      <w:r w:rsidR="00042202" w:rsidRPr="00986D2B">
        <w:rPr>
          <w:rFonts w:asciiTheme="minorBidi" w:hAnsiTheme="minorBidi"/>
          <w:color w:val="000000" w:themeColor="text1"/>
          <w:sz w:val="32"/>
          <w:szCs w:val="32"/>
          <w:cs/>
        </w:rPr>
        <w:t>ประมาณรายจ่าย มีรายละเอียด ดังนี้</w:t>
      </w:r>
    </w:p>
    <w:p w:rsidR="0081310A" w:rsidRPr="00986D2B" w:rsidRDefault="0081310A" w:rsidP="0081310A">
      <w:pPr>
        <w:pStyle w:val="a3"/>
        <w:tabs>
          <w:tab w:val="left" w:pos="0"/>
        </w:tabs>
        <w:spacing w:before="240" w:after="0" w:line="240" w:lineRule="auto"/>
        <w:ind w:left="0"/>
        <w:jc w:val="thaiDistribute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1F0C73" w:rsidRPr="00986D2B" w:rsidRDefault="001F0C73" w:rsidP="0081310A">
      <w:pPr>
        <w:pStyle w:val="a3"/>
        <w:tabs>
          <w:tab w:val="left" w:pos="0"/>
        </w:tabs>
        <w:spacing w:after="0" w:line="240" w:lineRule="auto"/>
        <w:ind w:left="0"/>
        <w:jc w:val="thaiDistribute"/>
        <w:rPr>
          <w:rFonts w:asciiTheme="minorBidi" w:hAnsiTheme="minorBidi"/>
          <w:b/>
          <w:bCs/>
          <w:color w:val="FF0000"/>
          <w:sz w:val="32"/>
          <w:szCs w:val="32"/>
          <w:cs/>
        </w:rPr>
      </w:pPr>
      <w:r w:rsidRPr="00986D2B">
        <w:rPr>
          <w:rFonts w:asciiTheme="minorBidi" w:hAnsiTheme="minorBidi"/>
          <w:b/>
          <w:bCs/>
          <w:color w:val="FF0000"/>
          <w:sz w:val="32"/>
          <w:szCs w:val="32"/>
        </w:rPr>
        <w:t xml:space="preserve">4.1 </w:t>
      </w:r>
      <w:r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การติดตามและประเมินผลยุทธศาสตร์</w:t>
      </w:r>
    </w:p>
    <w:p w:rsidR="00B30B6D" w:rsidRPr="00986D2B" w:rsidRDefault="00246C96" w:rsidP="00C96BD1">
      <w:pPr>
        <w:pStyle w:val="a3"/>
        <w:tabs>
          <w:tab w:val="left" w:pos="0"/>
        </w:tabs>
        <w:spacing w:after="0" w:line="240" w:lineRule="auto"/>
        <w:ind w:left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   </w:t>
      </w:r>
      <w:r w:rsidR="00B30B6D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1.</w:t>
      </w:r>
      <w:r w:rsidR="00B30B6D" w:rsidRPr="00986D2B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 </w:t>
      </w:r>
      <w:r w:rsidR="00B30B6D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</w:t>
      </w:r>
    </w:p>
    <w:p w:rsidR="00736D4E" w:rsidRPr="00986D2B" w:rsidRDefault="00C96BD1" w:rsidP="00B30B6D">
      <w:p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 xml:space="preserve">         </w:t>
      </w:r>
      <w:r w:rsidR="00B30B6D" w:rsidRPr="00986D2B">
        <w:rPr>
          <w:rFonts w:asciiTheme="minorBidi" w:hAnsiTheme="minorBidi"/>
          <w:color w:val="000000" w:themeColor="text1"/>
          <w:sz w:val="32"/>
          <w:szCs w:val="32"/>
          <w:cs/>
        </w:rPr>
        <w:t>ประกอบด้วย</w:t>
      </w:r>
    </w:p>
    <w:p w:rsidR="00B30B6D" w:rsidRPr="00986D2B" w:rsidRDefault="00986804" w:rsidP="00277A4B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ข้อมูลสภาพทั่วไปและข้อมูลพื้นฐานขององค์กรปกครองส่วนท้องถิ่น 20 คะแนน</w:t>
      </w:r>
    </w:p>
    <w:p w:rsidR="00986804" w:rsidRPr="00986D2B" w:rsidRDefault="00986804" w:rsidP="00277A4B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การวิเคราะห์สภาวการณ์และศักยภาพ 20 คะแนน</w:t>
      </w:r>
    </w:p>
    <w:p w:rsidR="00986804" w:rsidRPr="00986D2B" w:rsidRDefault="00986804" w:rsidP="00277A4B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ยุทธศาสตร์ 60 คะแนน ประกอบด้วย</w:t>
      </w:r>
    </w:p>
    <w:p w:rsidR="00986804" w:rsidRPr="00986D2B" w:rsidRDefault="00986804" w:rsidP="00277A4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ยุทธศาสตร์ขององค์กรปกครองส่วนท้องถิ่น 10 คะแนน</w:t>
      </w:r>
    </w:p>
    <w:p w:rsidR="00986804" w:rsidRPr="00986D2B" w:rsidRDefault="00986804" w:rsidP="00277A4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ยุทธศาสตร์ขององค์กรปกครองส่วนท้องถิ่นในเขตจังหวัด 10 คะแนน</w:t>
      </w:r>
    </w:p>
    <w:p w:rsidR="00986804" w:rsidRPr="00986D2B" w:rsidRDefault="00986804" w:rsidP="00277A4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ยุทธศาสตร์จังหวัด 10 คะแนน</w:t>
      </w:r>
    </w:p>
    <w:p w:rsidR="00986804" w:rsidRPr="00986D2B" w:rsidRDefault="00986804" w:rsidP="00277A4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วิสัยทัศน์ 5 คะแนน</w:t>
      </w:r>
    </w:p>
    <w:p w:rsidR="00986804" w:rsidRPr="00986D2B" w:rsidRDefault="00986804" w:rsidP="00277A4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กลยุทธ์ 5 คะแนน</w:t>
      </w:r>
    </w:p>
    <w:p w:rsidR="00986804" w:rsidRPr="00986D2B" w:rsidRDefault="00986804" w:rsidP="00277A4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เป้าประสงค์ของแต่ละประเด็นกลยุทธ์ 5 คะแนน</w:t>
      </w:r>
    </w:p>
    <w:p w:rsidR="00E62A82" w:rsidRPr="00986D2B" w:rsidRDefault="00E62A82" w:rsidP="00277A4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จุดยืนทางยุทธศาสตร์ 5 คะแนน</w:t>
      </w:r>
    </w:p>
    <w:p w:rsidR="00E62A82" w:rsidRPr="00986D2B" w:rsidRDefault="00E62A82" w:rsidP="00277A4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แผนงาน 5 คะแนน</w:t>
      </w:r>
    </w:p>
    <w:p w:rsidR="00E62A82" w:rsidRPr="00986D2B" w:rsidRDefault="00E62A82" w:rsidP="00277A4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ความเชื่อมโยงของยุทธศาสตร์ในภาพรวม 5 คะแนน</w:t>
      </w:r>
    </w:p>
    <w:p w:rsidR="00C017C0" w:rsidRPr="00986D2B" w:rsidRDefault="00520B67" w:rsidP="00C017C0">
      <w:pPr>
        <w:pStyle w:val="a3"/>
        <w:tabs>
          <w:tab w:val="left" w:pos="0"/>
        </w:tabs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81310A" w:rsidRPr="00986D2B" w:rsidRDefault="0081310A" w:rsidP="0081310A">
      <w:pPr>
        <w:pStyle w:val="a3"/>
        <w:tabs>
          <w:tab w:val="left" w:pos="0"/>
        </w:tabs>
        <w:spacing w:before="240" w:after="0" w:line="240" w:lineRule="auto"/>
        <w:ind w:left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</w:p>
    <w:p w:rsidR="00C017C0" w:rsidRPr="00986D2B" w:rsidRDefault="005E3E37" w:rsidP="0081310A">
      <w:pPr>
        <w:pStyle w:val="a3"/>
        <w:tabs>
          <w:tab w:val="left" w:pos="0"/>
        </w:tabs>
        <w:spacing w:before="240"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  <w:r w:rsidR="0081310A"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ประกอบด้วย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1525"/>
      </w:tblGrid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20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15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3. ยุทธศาสตร์ ประกอบด้วย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65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 xml:space="preserve">    3.1 ยุทธศาสตร์ขององค์กรปกครองส่วนท้องถิ่น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(10)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3.2 ยุทธศาสตร์ขององค์กรปกครองส่วนท้องถิ่น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(10)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3.3 ยุทธศาสตร์จังหวัด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(10)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3.4 วิสัยทัศน์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3.5 กลยุทธ์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3.6 เป้าประสงค์ของแต่ละประเด็นกลยุทธ์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3.7 จุดยืนทางยุทธศาสตร์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3.8 แผนงาน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3.9 ความเชื่อมโยงของยุทธศาสตร์ในภาพรวม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C21976" w:rsidRPr="00986D2B" w:rsidTr="00C21976">
        <w:tc>
          <w:tcPr>
            <w:tcW w:w="7933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รวมคะแนน</w:t>
            </w:r>
          </w:p>
        </w:tc>
        <w:tc>
          <w:tcPr>
            <w:tcW w:w="1525" w:type="dxa"/>
          </w:tcPr>
          <w:p w:rsidR="00C21976" w:rsidRPr="00986D2B" w:rsidRDefault="00C21976" w:rsidP="00C21976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100</w:t>
            </w:r>
          </w:p>
        </w:tc>
      </w:tr>
    </w:tbl>
    <w:p w:rsidR="00C21976" w:rsidRPr="00986D2B" w:rsidRDefault="00C21976" w:rsidP="00C21976">
      <w:pPr>
        <w:pStyle w:val="a3"/>
        <w:tabs>
          <w:tab w:val="left" w:pos="0"/>
        </w:tabs>
        <w:spacing w:after="0" w:line="240" w:lineRule="auto"/>
        <w:ind w:left="2205"/>
        <w:rPr>
          <w:rFonts w:asciiTheme="minorBidi" w:hAnsiTheme="minorBidi"/>
          <w:color w:val="000000" w:themeColor="text1"/>
          <w:sz w:val="32"/>
          <w:szCs w:val="32"/>
        </w:rPr>
      </w:pPr>
    </w:p>
    <w:p w:rsidR="00C21976" w:rsidRPr="00986D2B" w:rsidRDefault="00C21976" w:rsidP="00C21976">
      <w:pPr>
        <w:pStyle w:val="a3"/>
        <w:tabs>
          <w:tab w:val="left" w:pos="0"/>
        </w:tabs>
        <w:spacing w:after="0" w:line="240" w:lineRule="auto"/>
        <w:ind w:left="2205"/>
        <w:rPr>
          <w:rFonts w:asciiTheme="minorBidi" w:hAnsiTheme="minorBidi"/>
          <w:color w:val="000000" w:themeColor="text1"/>
          <w:sz w:val="32"/>
          <w:szCs w:val="32"/>
        </w:rPr>
      </w:pPr>
    </w:p>
    <w:p w:rsidR="00A279D3" w:rsidRPr="00986D2B" w:rsidRDefault="00A279D3" w:rsidP="00C21976">
      <w:pPr>
        <w:pStyle w:val="a3"/>
        <w:tabs>
          <w:tab w:val="left" w:pos="0"/>
        </w:tabs>
        <w:spacing w:after="0" w:line="240" w:lineRule="auto"/>
        <w:ind w:left="2205"/>
        <w:rPr>
          <w:rFonts w:asciiTheme="minorBidi" w:hAnsiTheme="minorBidi"/>
          <w:color w:val="000000" w:themeColor="text1"/>
          <w:sz w:val="32"/>
          <w:szCs w:val="32"/>
        </w:rPr>
      </w:pPr>
    </w:p>
    <w:p w:rsidR="00791969" w:rsidRPr="00986D2B" w:rsidRDefault="00791969" w:rsidP="00F85510">
      <w:pPr>
        <w:spacing w:after="0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กับแผนพัฒนาท้องถิ่นขององค์กรปกครองส่วนท้องถิ่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1525"/>
      </w:tblGrid>
      <w:tr w:rsidR="00791969" w:rsidRPr="00986D2B" w:rsidTr="00791969">
        <w:tc>
          <w:tcPr>
            <w:tcW w:w="7933" w:type="dxa"/>
          </w:tcPr>
          <w:p w:rsidR="00791969" w:rsidRPr="00986D2B" w:rsidRDefault="00791969" w:rsidP="00791969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525" w:type="dxa"/>
          </w:tcPr>
          <w:p w:rsidR="00791969" w:rsidRPr="00986D2B" w:rsidRDefault="00791969" w:rsidP="00791969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sz w:val="28"/>
                <w:cs/>
              </w:rPr>
              <w:t>คะแนน</w:t>
            </w:r>
          </w:p>
        </w:tc>
      </w:tr>
      <w:tr w:rsidR="00791969" w:rsidRPr="00986D2B" w:rsidTr="00791969">
        <w:tc>
          <w:tcPr>
            <w:tcW w:w="7933" w:type="dxa"/>
          </w:tcPr>
          <w:p w:rsidR="00791969" w:rsidRPr="00986D2B" w:rsidRDefault="00791969" w:rsidP="00791969">
            <w:pPr>
              <w:rPr>
                <w:rFonts w:asciiTheme="minorBidi" w:hAnsiTheme="minorBidi"/>
                <w:sz w:val="28"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525" w:type="dxa"/>
          </w:tcPr>
          <w:p w:rsidR="00791969" w:rsidRPr="00986D2B" w:rsidRDefault="00791969" w:rsidP="00791969">
            <w:pPr>
              <w:jc w:val="center"/>
              <w:rPr>
                <w:rFonts w:asciiTheme="minorBidi" w:hAnsiTheme="minorBidi"/>
                <w:sz w:val="28"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20</w:t>
            </w:r>
          </w:p>
        </w:tc>
      </w:tr>
      <w:tr w:rsidR="00791969" w:rsidRPr="00986D2B" w:rsidTr="00791969">
        <w:tc>
          <w:tcPr>
            <w:tcW w:w="7933" w:type="dxa"/>
          </w:tcPr>
          <w:p w:rsidR="00791969" w:rsidRPr="00986D2B" w:rsidRDefault="00791969" w:rsidP="00791969">
            <w:pPr>
              <w:rPr>
                <w:rFonts w:asciiTheme="minorBidi" w:hAnsiTheme="minorBidi"/>
                <w:sz w:val="28"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525" w:type="dxa"/>
          </w:tcPr>
          <w:p w:rsidR="00791969" w:rsidRPr="00986D2B" w:rsidRDefault="00791969" w:rsidP="00CC45D6">
            <w:pPr>
              <w:jc w:val="center"/>
              <w:rPr>
                <w:rFonts w:asciiTheme="minorBidi" w:hAnsiTheme="minorBidi"/>
                <w:sz w:val="28"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15</w:t>
            </w:r>
          </w:p>
        </w:tc>
      </w:tr>
      <w:tr w:rsidR="00791969" w:rsidRPr="00986D2B" w:rsidTr="00791969">
        <w:tc>
          <w:tcPr>
            <w:tcW w:w="7933" w:type="dxa"/>
          </w:tcPr>
          <w:p w:rsidR="00791969" w:rsidRPr="00986D2B" w:rsidRDefault="00791969" w:rsidP="00791969">
            <w:pPr>
              <w:rPr>
                <w:rFonts w:asciiTheme="minorBidi" w:hAnsiTheme="minorBidi"/>
                <w:sz w:val="28"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3. ยุทธศาสตร์ ประกอบด้วย</w:t>
            </w:r>
          </w:p>
        </w:tc>
        <w:tc>
          <w:tcPr>
            <w:tcW w:w="1525" w:type="dxa"/>
          </w:tcPr>
          <w:p w:rsidR="00791969" w:rsidRPr="00986D2B" w:rsidRDefault="00791969" w:rsidP="00CC45D6">
            <w:pPr>
              <w:jc w:val="center"/>
              <w:rPr>
                <w:rFonts w:asciiTheme="minorBidi" w:hAnsiTheme="minorBidi"/>
                <w:sz w:val="28"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65</w:t>
            </w:r>
          </w:p>
        </w:tc>
      </w:tr>
      <w:tr w:rsidR="00791969" w:rsidRPr="00986D2B" w:rsidTr="00791969">
        <w:tc>
          <w:tcPr>
            <w:tcW w:w="7933" w:type="dxa"/>
          </w:tcPr>
          <w:p w:rsidR="00791969" w:rsidRPr="00986D2B" w:rsidRDefault="00791969" w:rsidP="00791969">
            <w:pPr>
              <w:rPr>
                <w:rFonts w:asciiTheme="minorBidi" w:hAnsiTheme="minorBidi"/>
                <w:sz w:val="28"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 xml:space="preserve">    3.1 ยุทธศาสตร์ขององค์กรปกครองส่วนท้องถิ่น</w:t>
            </w:r>
          </w:p>
        </w:tc>
        <w:tc>
          <w:tcPr>
            <w:tcW w:w="1525" w:type="dxa"/>
          </w:tcPr>
          <w:p w:rsidR="00791969" w:rsidRPr="00986D2B" w:rsidRDefault="00791969" w:rsidP="00CC45D6">
            <w:pPr>
              <w:jc w:val="center"/>
              <w:rPr>
                <w:rFonts w:asciiTheme="minorBidi" w:hAnsiTheme="minorBidi"/>
                <w:sz w:val="28"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(10)</w:t>
            </w:r>
          </w:p>
        </w:tc>
      </w:tr>
      <w:tr w:rsidR="00791969" w:rsidRPr="00986D2B" w:rsidTr="00791969">
        <w:tc>
          <w:tcPr>
            <w:tcW w:w="7933" w:type="dxa"/>
          </w:tcPr>
          <w:p w:rsidR="00791969" w:rsidRPr="00986D2B" w:rsidRDefault="00023538" w:rsidP="00791969">
            <w:pPr>
              <w:rPr>
                <w:rFonts w:asciiTheme="minorBidi" w:hAnsiTheme="minorBidi"/>
                <w:sz w:val="28"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 xml:space="preserve">    3.2 ยุทธศาสตร์ขององค์กรปกครองส่วนท้องถิ่น</w:t>
            </w:r>
          </w:p>
        </w:tc>
        <w:tc>
          <w:tcPr>
            <w:tcW w:w="1525" w:type="dxa"/>
          </w:tcPr>
          <w:p w:rsidR="00791969" w:rsidRPr="00986D2B" w:rsidRDefault="00023538" w:rsidP="00CC45D6">
            <w:pPr>
              <w:jc w:val="center"/>
              <w:rPr>
                <w:rFonts w:asciiTheme="minorBidi" w:hAnsiTheme="minorBidi"/>
                <w:sz w:val="28"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(10)</w:t>
            </w:r>
          </w:p>
        </w:tc>
      </w:tr>
      <w:tr w:rsidR="00023538" w:rsidRPr="00986D2B" w:rsidTr="00791969">
        <w:tc>
          <w:tcPr>
            <w:tcW w:w="7933" w:type="dxa"/>
          </w:tcPr>
          <w:p w:rsidR="00023538" w:rsidRPr="00986D2B" w:rsidRDefault="00023538" w:rsidP="00791969">
            <w:pPr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 xml:space="preserve">    3.3 ยุทธศาสตร์จังหวัด</w:t>
            </w:r>
          </w:p>
        </w:tc>
        <w:tc>
          <w:tcPr>
            <w:tcW w:w="1525" w:type="dxa"/>
          </w:tcPr>
          <w:p w:rsidR="00023538" w:rsidRPr="00986D2B" w:rsidRDefault="00023538" w:rsidP="00CC45D6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(10)</w:t>
            </w:r>
          </w:p>
        </w:tc>
      </w:tr>
      <w:tr w:rsidR="00023538" w:rsidRPr="00986D2B" w:rsidTr="00791969">
        <w:tc>
          <w:tcPr>
            <w:tcW w:w="7933" w:type="dxa"/>
          </w:tcPr>
          <w:p w:rsidR="00023538" w:rsidRPr="00986D2B" w:rsidRDefault="00023538" w:rsidP="00791969">
            <w:pPr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 xml:space="preserve">    3.4 วิสัยทัศน์</w:t>
            </w:r>
          </w:p>
        </w:tc>
        <w:tc>
          <w:tcPr>
            <w:tcW w:w="1525" w:type="dxa"/>
          </w:tcPr>
          <w:p w:rsidR="00023538" w:rsidRPr="00986D2B" w:rsidRDefault="00023538" w:rsidP="00CC45D6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(5)</w:t>
            </w:r>
          </w:p>
        </w:tc>
      </w:tr>
      <w:tr w:rsidR="00023538" w:rsidRPr="00986D2B" w:rsidTr="00791969">
        <w:tc>
          <w:tcPr>
            <w:tcW w:w="7933" w:type="dxa"/>
          </w:tcPr>
          <w:p w:rsidR="00023538" w:rsidRPr="00986D2B" w:rsidRDefault="00023538" w:rsidP="00791969">
            <w:pPr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 xml:space="preserve">    </w:t>
            </w:r>
            <w:r w:rsidR="00395EFF" w:rsidRPr="00986D2B">
              <w:rPr>
                <w:rFonts w:asciiTheme="minorBidi" w:hAnsiTheme="minorBidi"/>
                <w:sz w:val="28"/>
                <w:cs/>
              </w:rPr>
              <w:t>3.5 กลยุทธ์</w:t>
            </w:r>
          </w:p>
        </w:tc>
        <w:tc>
          <w:tcPr>
            <w:tcW w:w="1525" w:type="dxa"/>
          </w:tcPr>
          <w:p w:rsidR="00023538" w:rsidRPr="00986D2B" w:rsidRDefault="00395EFF" w:rsidP="00CC45D6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(5)</w:t>
            </w:r>
          </w:p>
        </w:tc>
      </w:tr>
      <w:tr w:rsidR="00395EFF" w:rsidRPr="00986D2B" w:rsidTr="00791969">
        <w:tc>
          <w:tcPr>
            <w:tcW w:w="7933" w:type="dxa"/>
          </w:tcPr>
          <w:p w:rsidR="00395EFF" w:rsidRPr="00986D2B" w:rsidRDefault="00395EFF" w:rsidP="00791969">
            <w:pPr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 xml:space="preserve">    3.6 เป้าประสงค์ของแต่ละประเด็นกลยุทธ์</w:t>
            </w:r>
          </w:p>
        </w:tc>
        <w:tc>
          <w:tcPr>
            <w:tcW w:w="1525" w:type="dxa"/>
          </w:tcPr>
          <w:p w:rsidR="00395EFF" w:rsidRPr="00986D2B" w:rsidRDefault="00395EFF" w:rsidP="00CC45D6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(5)</w:t>
            </w:r>
          </w:p>
        </w:tc>
      </w:tr>
      <w:tr w:rsidR="00395EFF" w:rsidRPr="00986D2B" w:rsidTr="00791969">
        <w:tc>
          <w:tcPr>
            <w:tcW w:w="7933" w:type="dxa"/>
          </w:tcPr>
          <w:p w:rsidR="00395EFF" w:rsidRPr="00986D2B" w:rsidRDefault="00395EFF" w:rsidP="00791969">
            <w:pPr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 xml:space="preserve">    3.7 จุดยืนทางยุทธศาสตร์</w:t>
            </w:r>
          </w:p>
        </w:tc>
        <w:tc>
          <w:tcPr>
            <w:tcW w:w="1525" w:type="dxa"/>
          </w:tcPr>
          <w:p w:rsidR="00395EFF" w:rsidRPr="00986D2B" w:rsidRDefault="00395EFF" w:rsidP="00CC45D6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(5)</w:t>
            </w:r>
          </w:p>
        </w:tc>
      </w:tr>
      <w:tr w:rsidR="00395EFF" w:rsidRPr="00986D2B" w:rsidTr="00791969">
        <w:tc>
          <w:tcPr>
            <w:tcW w:w="7933" w:type="dxa"/>
          </w:tcPr>
          <w:p w:rsidR="00395EFF" w:rsidRPr="00986D2B" w:rsidRDefault="00395EFF" w:rsidP="00791969">
            <w:pPr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 xml:space="preserve">    3.8 แผนงาน</w:t>
            </w:r>
          </w:p>
        </w:tc>
        <w:tc>
          <w:tcPr>
            <w:tcW w:w="1525" w:type="dxa"/>
          </w:tcPr>
          <w:p w:rsidR="00395EFF" w:rsidRPr="00986D2B" w:rsidRDefault="00395EFF" w:rsidP="00CC45D6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(5)</w:t>
            </w:r>
          </w:p>
        </w:tc>
      </w:tr>
      <w:tr w:rsidR="00395EFF" w:rsidRPr="00986D2B" w:rsidTr="00791969">
        <w:tc>
          <w:tcPr>
            <w:tcW w:w="7933" w:type="dxa"/>
          </w:tcPr>
          <w:p w:rsidR="00395EFF" w:rsidRPr="00986D2B" w:rsidRDefault="00395EFF" w:rsidP="00791969">
            <w:pPr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 xml:space="preserve">    3.9 ความเชื่อมโยงของยุทธศาสตร์ในภาพรวม</w:t>
            </w:r>
          </w:p>
        </w:tc>
        <w:tc>
          <w:tcPr>
            <w:tcW w:w="1525" w:type="dxa"/>
          </w:tcPr>
          <w:p w:rsidR="00395EFF" w:rsidRPr="00986D2B" w:rsidRDefault="008A199B" w:rsidP="00CC45D6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(5)</w:t>
            </w:r>
          </w:p>
        </w:tc>
      </w:tr>
      <w:tr w:rsidR="008A199B" w:rsidRPr="00986D2B" w:rsidTr="00791969">
        <w:tc>
          <w:tcPr>
            <w:tcW w:w="7933" w:type="dxa"/>
          </w:tcPr>
          <w:p w:rsidR="008A199B" w:rsidRPr="00986D2B" w:rsidRDefault="008A199B" w:rsidP="00CC45D6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รวมคะแนน</w:t>
            </w:r>
          </w:p>
        </w:tc>
        <w:tc>
          <w:tcPr>
            <w:tcW w:w="1525" w:type="dxa"/>
          </w:tcPr>
          <w:p w:rsidR="008A199B" w:rsidRPr="00986D2B" w:rsidRDefault="008A199B" w:rsidP="00CC45D6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86D2B">
              <w:rPr>
                <w:rFonts w:asciiTheme="minorBidi" w:hAnsiTheme="minorBidi"/>
                <w:sz w:val="28"/>
                <w:cs/>
              </w:rPr>
              <w:t>100</w:t>
            </w:r>
          </w:p>
        </w:tc>
      </w:tr>
    </w:tbl>
    <w:p w:rsidR="00736D4E" w:rsidRPr="00986D2B" w:rsidRDefault="00736D4E" w:rsidP="00736D4E">
      <w:pPr>
        <w:pStyle w:val="a3"/>
        <w:tabs>
          <w:tab w:val="left" w:pos="0"/>
        </w:tabs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  <w:cs/>
        </w:rPr>
      </w:pPr>
    </w:p>
    <w:p w:rsidR="00E617FF" w:rsidRPr="00986D2B" w:rsidRDefault="00E617FF" w:rsidP="00E617FF">
      <w:pPr>
        <w:tabs>
          <w:tab w:val="left" w:pos="0"/>
        </w:tabs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เพื่อความสอดคล้องแผนพัฒนาท้องถิ่นขององค์กรปกครองส่วนท้องถิ่น</w:t>
      </w:r>
    </w:p>
    <w:tbl>
      <w:tblPr>
        <w:tblStyle w:val="a4"/>
        <w:tblW w:w="9549" w:type="dxa"/>
        <w:tblLook w:val="04A0" w:firstRow="1" w:lastRow="0" w:firstColumn="1" w:lastColumn="0" w:noHBand="0" w:noVBand="1"/>
      </w:tblPr>
      <w:tblGrid>
        <w:gridCol w:w="2263"/>
        <w:gridCol w:w="4962"/>
        <w:gridCol w:w="1135"/>
        <w:gridCol w:w="1189"/>
      </w:tblGrid>
      <w:tr w:rsidR="00E617FF" w:rsidRPr="00986D2B" w:rsidTr="00BD1442">
        <w:tc>
          <w:tcPr>
            <w:tcW w:w="2263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</w:tc>
        <w:tc>
          <w:tcPr>
            <w:tcW w:w="4962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35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คะแนนเต็ม</w:t>
            </w:r>
          </w:p>
        </w:tc>
        <w:tc>
          <w:tcPr>
            <w:tcW w:w="1189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คะแนนที่ได้</w:t>
            </w:r>
          </w:p>
        </w:tc>
      </w:tr>
      <w:tr w:rsidR="00E617FF" w:rsidRPr="00986D2B" w:rsidTr="00BD1442">
        <w:tc>
          <w:tcPr>
            <w:tcW w:w="2263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1. 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4962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ควรประกอบด้วยข้อมูลดังนี้</w:t>
            </w:r>
          </w:p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(1) ข้อมูลเกี่ยวกับด้านกายภาพ เช่น ที่ตั้งของหมู่บ้าน/ชุมชน/ตำบลลักษณะภูมิประเทศ ลักษณะภูมิอากาศ ลักษณะของดินลักษณะของแหล่งน้ำ ลักษณะของไม้/ป่าไม้ 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1135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20</w:t>
            </w:r>
          </w:p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1189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E617FF" w:rsidRPr="00986D2B" w:rsidTr="00BD1442">
        <w:tc>
          <w:tcPr>
            <w:tcW w:w="2263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4962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(2) ข้อมูลเกี่ยวกับด้านการเมือง/การปกครอง เช่น เขตปกครองการเลือกตั้ง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135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(2)</w:t>
            </w:r>
          </w:p>
        </w:tc>
        <w:tc>
          <w:tcPr>
            <w:tcW w:w="1189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E617FF" w:rsidRPr="00986D2B" w:rsidTr="00BD1442">
        <w:tc>
          <w:tcPr>
            <w:tcW w:w="2263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4962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(3) ข้อมูลเกี่ยวกับสภาพทางสังคม เช่น การศึกษา สาธารณสุขอาชญากรรม ยาเสพติด การสังคมสงเคราะห์ ฯลฯ</w:t>
            </w:r>
          </w:p>
        </w:tc>
        <w:tc>
          <w:tcPr>
            <w:tcW w:w="1135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(2)</w:t>
            </w:r>
          </w:p>
        </w:tc>
        <w:tc>
          <w:tcPr>
            <w:tcW w:w="1189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E617FF" w:rsidRPr="00986D2B" w:rsidTr="00BD1442">
        <w:tc>
          <w:tcPr>
            <w:tcW w:w="2263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4962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(4) ข้อมูลเกี่ยวกับระบบบริการพื้นฐาน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1135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(2)</w:t>
            </w:r>
          </w:p>
        </w:tc>
        <w:tc>
          <w:tcPr>
            <w:tcW w:w="1189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E617FF" w:rsidRPr="00986D2B" w:rsidTr="00BD1442">
        <w:tc>
          <w:tcPr>
            <w:tcW w:w="2263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4962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</w:t>
            </w:r>
          </w:p>
        </w:tc>
        <w:tc>
          <w:tcPr>
            <w:tcW w:w="1135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(2)</w:t>
            </w:r>
          </w:p>
        </w:tc>
        <w:tc>
          <w:tcPr>
            <w:tcW w:w="1189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E617FF" w:rsidRPr="00986D2B" w:rsidTr="00BD1442">
        <w:tc>
          <w:tcPr>
            <w:tcW w:w="2263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4962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(6) ข้อมูลเกี่ยวกับศาสนา ประเพณี วัฒนธรรม เช่น การนับถือศาสนาประเพณีและงานประจำปีภูมิปัญญาท้องถิ่น ภาษาถิ่น สินค้าพื้นเมืองและของที่ระลึก ฯลฯ และอื่นๆ </w:t>
            </w:r>
          </w:p>
        </w:tc>
        <w:tc>
          <w:tcPr>
            <w:tcW w:w="1135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(2)</w:t>
            </w:r>
          </w:p>
        </w:tc>
        <w:tc>
          <w:tcPr>
            <w:tcW w:w="1189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E617FF" w:rsidRPr="00986D2B" w:rsidTr="00BD1442">
        <w:tc>
          <w:tcPr>
            <w:tcW w:w="2263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4962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135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(2)</w:t>
            </w:r>
          </w:p>
        </w:tc>
        <w:tc>
          <w:tcPr>
            <w:tcW w:w="1189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E617FF" w:rsidRPr="00986D2B" w:rsidTr="00BD1442">
        <w:tc>
          <w:tcPr>
            <w:tcW w:w="2263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4962" w:type="dxa"/>
          </w:tcPr>
          <w:p w:rsidR="00E617FF" w:rsidRPr="00986D2B" w:rsidRDefault="00E617FF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(8) การสำรวจและจัดเก็บข้อมูลเพื่อการจัดแผนพัฒนาท้องถิ่นหรือการใช้ข้อมูล จปฐ.</w:t>
            </w:r>
          </w:p>
        </w:tc>
        <w:tc>
          <w:tcPr>
            <w:tcW w:w="1135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(2)</w:t>
            </w:r>
          </w:p>
        </w:tc>
        <w:tc>
          <w:tcPr>
            <w:tcW w:w="1189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E617FF" w:rsidRPr="00986D2B" w:rsidRDefault="00E617FF" w:rsidP="00E617FF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5268F9" w:rsidRPr="00986D2B" w:rsidRDefault="005268F9" w:rsidP="00E617FF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5268F9" w:rsidRPr="00986D2B" w:rsidRDefault="005268F9" w:rsidP="00E617FF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5268F9" w:rsidRPr="00986D2B" w:rsidRDefault="005268F9" w:rsidP="00E617FF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5268F9" w:rsidRPr="00986D2B" w:rsidRDefault="005268F9" w:rsidP="00E617FF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E617FF" w:rsidRPr="00986D2B" w:rsidRDefault="00E617FF" w:rsidP="00E617FF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tbl>
      <w:tblPr>
        <w:tblStyle w:val="a4"/>
        <w:tblW w:w="9549" w:type="dxa"/>
        <w:tblLook w:val="04A0" w:firstRow="1" w:lastRow="0" w:firstColumn="1" w:lastColumn="0" w:noHBand="0" w:noVBand="1"/>
      </w:tblPr>
      <w:tblGrid>
        <w:gridCol w:w="2263"/>
        <w:gridCol w:w="4962"/>
        <w:gridCol w:w="1135"/>
        <w:gridCol w:w="1189"/>
      </w:tblGrid>
      <w:tr w:rsidR="001D32A7" w:rsidRPr="00986D2B" w:rsidTr="00BD1442">
        <w:tc>
          <w:tcPr>
            <w:tcW w:w="2263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</w:tc>
        <w:tc>
          <w:tcPr>
            <w:tcW w:w="4962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35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คะแนนเต็ม</w:t>
            </w:r>
          </w:p>
        </w:tc>
        <w:tc>
          <w:tcPr>
            <w:tcW w:w="1189" w:type="dxa"/>
          </w:tcPr>
          <w:p w:rsidR="00E617FF" w:rsidRPr="00986D2B" w:rsidRDefault="00E617F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คะแนนที่ได้</w:t>
            </w:r>
          </w:p>
        </w:tc>
      </w:tr>
      <w:tr w:rsidR="005268F9" w:rsidRPr="00986D2B" w:rsidTr="00BD1442">
        <w:tc>
          <w:tcPr>
            <w:tcW w:w="2263" w:type="dxa"/>
          </w:tcPr>
          <w:p w:rsidR="005268F9" w:rsidRPr="00986D2B" w:rsidRDefault="005268F9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4962" w:type="dxa"/>
          </w:tcPr>
          <w:p w:rsidR="005268F9" w:rsidRPr="00986D2B" w:rsidRDefault="005268F9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135" w:type="dxa"/>
          </w:tcPr>
          <w:p w:rsidR="005268F9" w:rsidRPr="00986D2B" w:rsidRDefault="005268F9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1189" w:type="dxa"/>
          </w:tcPr>
          <w:p w:rsidR="005268F9" w:rsidRPr="00986D2B" w:rsidRDefault="005268F9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5268F9" w:rsidRPr="00986D2B" w:rsidTr="00BD1442">
        <w:tc>
          <w:tcPr>
            <w:tcW w:w="2263" w:type="dxa"/>
          </w:tcPr>
          <w:p w:rsidR="005268F9" w:rsidRPr="00986D2B" w:rsidRDefault="005268F9" w:rsidP="00BD1442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4962" w:type="dxa"/>
          </w:tcPr>
          <w:p w:rsidR="005268F9" w:rsidRPr="00986D2B" w:rsidRDefault="005268F9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ควรประกอบด้วยข้อมูลดังนี้</w:t>
            </w:r>
          </w:p>
          <w:p w:rsidR="005268F9" w:rsidRPr="00986D2B" w:rsidRDefault="005268F9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(1) การวิเคราะห์ที่ครอบคลุมความเชื่อมโยง ความสอดคล้อง</w:t>
            </w:r>
          </w:p>
          <w:p w:rsidR="005268F9" w:rsidRPr="00986D2B" w:rsidRDefault="005268F9" w:rsidP="00BD1442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Thailand 4.0</w:t>
            </w:r>
          </w:p>
        </w:tc>
        <w:tc>
          <w:tcPr>
            <w:tcW w:w="1135" w:type="dxa"/>
          </w:tcPr>
          <w:p w:rsidR="005268F9" w:rsidRPr="00986D2B" w:rsidRDefault="005268F9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20</w:t>
            </w:r>
          </w:p>
          <w:p w:rsidR="005268F9" w:rsidRPr="00986D2B" w:rsidRDefault="005268F9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5268F9" w:rsidRPr="00986D2B" w:rsidRDefault="005268F9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5268F9" w:rsidRPr="00986D2B" w:rsidTr="00BD1442">
        <w:tc>
          <w:tcPr>
            <w:tcW w:w="2263" w:type="dxa"/>
          </w:tcPr>
          <w:p w:rsidR="005268F9" w:rsidRPr="00986D2B" w:rsidRDefault="005268F9" w:rsidP="00BD1442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4962" w:type="dxa"/>
          </w:tcPr>
          <w:p w:rsidR="005268F9" w:rsidRPr="00986D2B" w:rsidRDefault="005268F9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(2) การวิเคราะห์การใช้ผังเมืองรวมหรือผังเมืองเฉพาะและ</w:t>
            </w:r>
          </w:p>
          <w:p w:rsidR="005268F9" w:rsidRPr="00986D2B" w:rsidRDefault="005268F9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>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35" w:type="dxa"/>
          </w:tcPr>
          <w:p w:rsidR="005268F9" w:rsidRPr="00986D2B" w:rsidRDefault="005268F9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>(3)</w:t>
            </w:r>
          </w:p>
        </w:tc>
        <w:tc>
          <w:tcPr>
            <w:tcW w:w="1189" w:type="dxa"/>
          </w:tcPr>
          <w:p w:rsidR="005268F9" w:rsidRPr="00986D2B" w:rsidRDefault="005268F9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70C0"/>
                <w:sz w:val="28"/>
              </w:rPr>
            </w:pPr>
          </w:p>
        </w:tc>
      </w:tr>
      <w:tr w:rsidR="002D3C6B" w:rsidRPr="00986D2B" w:rsidTr="00BD1442">
        <w:tc>
          <w:tcPr>
            <w:tcW w:w="2263" w:type="dxa"/>
          </w:tcPr>
          <w:p w:rsidR="002D3C6B" w:rsidRPr="00986D2B" w:rsidRDefault="002D3C6B" w:rsidP="00BD1442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lastRenderedPageBreak/>
              <w:t xml:space="preserve">1. 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การวิเคราะห์สภาวการณ์และศักยภาพ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(ต่อ)</w:t>
            </w:r>
          </w:p>
        </w:tc>
        <w:tc>
          <w:tcPr>
            <w:tcW w:w="4962" w:type="dxa"/>
          </w:tcPr>
          <w:p w:rsidR="002D3C6B" w:rsidRPr="00986D2B" w:rsidRDefault="002D3C6B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(3) การวิเคราะห์ทางสังคม เช่น ด้านแรงงาน การศึกษา</w:t>
            </w:r>
          </w:p>
          <w:p w:rsidR="002D3C6B" w:rsidRPr="00986D2B" w:rsidRDefault="002D3C6B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สาธารณสุข ความยากจน อาชญากรรม ปัญหายาเสพติด </w:t>
            </w:r>
          </w:p>
          <w:p w:rsidR="002D3C6B" w:rsidRPr="00986D2B" w:rsidRDefault="002D3C6B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เทคโนโลยีจารีตประเพณีวัฒนธรรมภูมิปัญญาท้องถิ่น เป็นต้น</w:t>
            </w:r>
          </w:p>
        </w:tc>
        <w:tc>
          <w:tcPr>
            <w:tcW w:w="1135" w:type="dxa"/>
          </w:tcPr>
          <w:p w:rsidR="002D3C6B" w:rsidRPr="00986D2B" w:rsidRDefault="002D3C6B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(3)</w:t>
            </w:r>
          </w:p>
        </w:tc>
        <w:tc>
          <w:tcPr>
            <w:tcW w:w="1189" w:type="dxa"/>
          </w:tcPr>
          <w:p w:rsidR="002D3C6B" w:rsidRPr="00986D2B" w:rsidRDefault="002D3C6B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2D3C6B" w:rsidRPr="00986D2B" w:rsidTr="00BD1442">
        <w:tc>
          <w:tcPr>
            <w:tcW w:w="2263" w:type="dxa"/>
          </w:tcPr>
          <w:p w:rsidR="002D3C6B" w:rsidRPr="00986D2B" w:rsidRDefault="002D3C6B" w:rsidP="00BD1442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62" w:type="dxa"/>
          </w:tcPr>
          <w:p w:rsidR="002D3C6B" w:rsidRPr="00986D2B" w:rsidRDefault="002D3C6B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135" w:type="dxa"/>
          </w:tcPr>
          <w:p w:rsidR="002D3C6B" w:rsidRPr="00986D2B" w:rsidRDefault="002D3C6B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1189" w:type="dxa"/>
          </w:tcPr>
          <w:p w:rsidR="002D3C6B" w:rsidRPr="00986D2B" w:rsidRDefault="002D3C6B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2D3C6B" w:rsidRPr="00986D2B" w:rsidTr="00BD1442">
        <w:tc>
          <w:tcPr>
            <w:tcW w:w="2263" w:type="dxa"/>
          </w:tcPr>
          <w:p w:rsidR="002D3C6B" w:rsidRPr="00986D2B" w:rsidRDefault="002D3C6B" w:rsidP="00BD1442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62" w:type="dxa"/>
          </w:tcPr>
          <w:p w:rsidR="002D3C6B" w:rsidRPr="00986D2B" w:rsidRDefault="002D3C6B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</w:t>
            </w:r>
          </w:p>
          <w:p w:rsidR="002D3C6B" w:rsidRPr="00986D2B" w:rsidRDefault="002D3C6B" w:rsidP="00BD1442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ผลต่อสิ่งแวดล้อมและการพัฒนา</w:t>
            </w:r>
          </w:p>
        </w:tc>
        <w:tc>
          <w:tcPr>
            <w:tcW w:w="1135" w:type="dxa"/>
          </w:tcPr>
          <w:p w:rsidR="002D3C6B" w:rsidRPr="00986D2B" w:rsidRDefault="002D3C6B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1189" w:type="dxa"/>
          </w:tcPr>
          <w:p w:rsidR="002D3C6B" w:rsidRPr="00986D2B" w:rsidRDefault="002D3C6B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2D3C6B" w:rsidRPr="00986D2B" w:rsidTr="00BD1442">
        <w:tc>
          <w:tcPr>
            <w:tcW w:w="2263" w:type="dxa"/>
          </w:tcPr>
          <w:p w:rsidR="002D3C6B" w:rsidRPr="00986D2B" w:rsidRDefault="002D3C6B" w:rsidP="00BD1442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962" w:type="dxa"/>
          </w:tcPr>
          <w:p w:rsidR="002D3C6B" w:rsidRPr="00986D2B" w:rsidRDefault="002D3C6B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SWOT Analysis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ที่อาจส่งผลต่อการดำเนินงาน</w:t>
            </w:r>
          </w:p>
          <w:p w:rsidR="002D3C6B" w:rsidRPr="00986D2B" w:rsidRDefault="002D3C6B" w:rsidP="00BD1442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ได้แก่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S-Strength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(จุดแข็ง)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W-Weakness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(จุดอ่อน)</w:t>
            </w:r>
          </w:p>
          <w:p w:rsidR="002D3C6B" w:rsidRPr="00986D2B" w:rsidRDefault="002D3C6B" w:rsidP="00BD1442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O-Opportunity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(โอกาส) และ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T-Threat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(อุปสรรค)</w:t>
            </w:r>
          </w:p>
        </w:tc>
        <w:tc>
          <w:tcPr>
            <w:tcW w:w="1135" w:type="dxa"/>
          </w:tcPr>
          <w:p w:rsidR="002D3C6B" w:rsidRPr="00986D2B" w:rsidRDefault="002D3C6B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1189" w:type="dxa"/>
          </w:tcPr>
          <w:p w:rsidR="002D3C6B" w:rsidRPr="00986D2B" w:rsidRDefault="002D3C6B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9D0846" w:rsidRPr="00986D2B" w:rsidTr="00BD1442">
        <w:tc>
          <w:tcPr>
            <w:tcW w:w="2263" w:type="dxa"/>
          </w:tcPr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3. ยุทธศาสตร์</w:t>
            </w:r>
          </w:p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3.1 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ยุทธศาสตร์ของ</w:t>
            </w:r>
          </w:p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องค์กรปกครองส่วนท้องถิ่น</w:t>
            </w:r>
          </w:p>
        </w:tc>
        <w:tc>
          <w:tcPr>
            <w:tcW w:w="4962" w:type="dxa"/>
          </w:tcPr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ควรประกอบด้วยข้อมูลดังนี้</w:t>
            </w:r>
          </w:p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</w:t>
            </w:r>
          </w:p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กับยุทธศาสตร์ขององค์กรปกครองส่วนท้องถิ่น และเชื่อมโยง</w:t>
            </w:r>
          </w:p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หลักประชารัฐแผนยุทธศาสตร์ชาติ 20 ปี แผนพัฒนาเศรษฐกิจและสังคมแห่งชาติและ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Thailand 4.0</w:t>
            </w:r>
          </w:p>
        </w:tc>
        <w:tc>
          <w:tcPr>
            <w:tcW w:w="1135" w:type="dxa"/>
          </w:tcPr>
          <w:p w:rsidR="009D0846" w:rsidRPr="00986D2B" w:rsidRDefault="009D0846" w:rsidP="009D0846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60</w:t>
            </w:r>
          </w:p>
          <w:p w:rsidR="009D0846" w:rsidRPr="00986D2B" w:rsidRDefault="009D0846" w:rsidP="009D0846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(10)</w:t>
            </w:r>
          </w:p>
        </w:tc>
        <w:tc>
          <w:tcPr>
            <w:tcW w:w="1189" w:type="dxa"/>
          </w:tcPr>
          <w:p w:rsidR="009D0846" w:rsidRPr="00986D2B" w:rsidRDefault="009D0846" w:rsidP="009D0846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9D0846" w:rsidRPr="00986D2B" w:rsidTr="00BD1442">
        <w:tc>
          <w:tcPr>
            <w:tcW w:w="2263" w:type="dxa"/>
          </w:tcPr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</w:tc>
        <w:tc>
          <w:tcPr>
            <w:tcW w:w="4962" w:type="dxa"/>
          </w:tcPr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สอดคล้องและเชื่อมโยงกับสภาพสังคม เศรษฐกิจ สิ่งแวดล้อม</w:t>
            </w:r>
          </w:p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ของท้องถิ่น และยุทธศาสตร์จังหวัด และเชื่อมโยงหลัก</w:t>
            </w:r>
          </w:p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ประชารัฐ แผนยุทธศาสตร์ชาติ 20 ปี แผนพัฒนาเศรษฐกิจและสังคมแห่งชาติและ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Thailand 4.0</w:t>
            </w:r>
          </w:p>
        </w:tc>
        <w:tc>
          <w:tcPr>
            <w:tcW w:w="1135" w:type="dxa"/>
          </w:tcPr>
          <w:p w:rsidR="009D0846" w:rsidRPr="00986D2B" w:rsidRDefault="009D0846" w:rsidP="009D0846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(10)</w:t>
            </w:r>
          </w:p>
        </w:tc>
        <w:tc>
          <w:tcPr>
            <w:tcW w:w="1189" w:type="dxa"/>
          </w:tcPr>
          <w:p w:rsidR="009D0846" w:rsidRPr="00986D2B" w:rsidRDefault="009D0846" w:rsidP="009D0846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9D0846" w:rsidRPr="00986D2B" w:rsidTr="00BD1442">
        <w:tc>
          <w:tcPr>
            <w:tcW w:w="2263" w:type="dxa"/>
          </w:tcPr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3.3 ยุทธศาสตร์จังหวัด</w:t>
            </w:r>
          </w:p>
        </w:tc>
        <w:tc>
          <w:tcPr>
            <w:tcW w:w="4962" w:type="dxa"/>
          </w:tcPr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สอดคล้องกับยุทธศาสตร์พัฒนากลุ่มจังหวัด ยุทธศาสตร์พัฒนาภาค แผนพัฒนาเศรษฐกิจและสังคมแห่งชาติ แผนการ</w:t>
            </w:r>
          </w:p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บริหารราชการแผ่นดิน นโยบาย/ยุทธศาสตร์ คสช. และนโยบายรัฐบาลหลักประชารัฐ แผนยุทธศาสตร์ชาติ 20 ปี</w:t>
            </w:r>
          </w:p>
          <w:p w:rsidR="009D0846" w:rsidRPr="00986D2B" w:rsidRDefault="009D0846" w:rsidP="009D084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และ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Thailand 4.0</w:t>
            </w:r>
          </w:p>
        </w:tc>
        <w:tc>
          <w:tcPr>
            <w:tcW w:w="1135" w:type="dxa"/>
          </w:tcPr>
          <w:p w:rsidR="009D0846" w:rsidRPr="00986D2B" w:rsidRDefault="009D0846" w:rsidP="009D0846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(10)</w:t>
            </w:r>
          </w:p>
        </w:tc>
        <w:tc>
          <w:tcPr>
            <w:tcW w:w="1189" w:type="dxa"/>
          </w:tcPr>
          <w:p w:rsidR="009D0846" w:rsidRPr="00986D2B" w:rsidRDefault="009D0846" w:rsidP="009D0846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8E34F0" w:rsidRPr="00986D2B" w:rsidRDefault="008E34F0" w:rsidP="00736D4E">
      <w:pPr>
        <w:pStyle w:val="a3"/>
        <w:tabs>
          <w:tab w:val="left" w:pos="0"/>
        </w:tabs>
        <w:spacing w:after="0" w:line="240" w:lineRule="auto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tbl>
      <w:tblPr>
        <w:tblStyle w:val="a4"/>
        <w:tblW w:w="9549" w:type="dxa"/>
        <w:tblLook w:val="04A0" w:firstRow="1" w:lastRow="0" w:firstColumn="1" w:lastColumn="0" w:noHBand="0" w:noVBand="1"/>
      </w:tblPr>
      <w:tblGrid>
        <w:gridCol w:w="2263"/>
        <w:gridCol w:w="4962"/>
        <w:gridCol w:w="1135"/>
        <w:gridCol w:w="1189"/>
      </w:tblGrid>
      <w:tr w:rsidR="008E476A" w:rsidRPr="00986D2B" w:rsidTr="00BD1442">
        <w:tc>
          <w:tcPr>
            <w:tcW w:w="2263" w:type="dxa"/>
          </w:tcPr>
          <w:p w:rsidR="008E476A" w:rsidRPr="00986D2B" w:rsidRDefault="008E476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</w:tc>
        <w:tc>
          <w:tcPr>
            <w:tcW w:w="4962" w:type="dxa"/>
          </w:tcPr>
          <w:p w:rsidR="008E476A" w:rsidRPr="00986D2B" w:rsidRDefault="008E476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35" w:type="dxa"/>
          </w:tcPr>
          <w:p w:rsidR="008E476A" w:rsidRPr="00986D2B" w:rsidRDefault="008E476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คะแนนเต็ม</w:t>
            </w:r>
          </w:p>
        </w:tc>
        <w:tc>
          <w:tcPr>
            <w:tcW w:w="1189" w:type="dxa"/>
          </w:tcPr>
          <w:p w:rsidR="008E476A" w:rsidRPr="00986D2B" w:rsidRDefault="008E476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คะแนนที่ได้</w:t>
            </w:r>
          </w:p>
        </w:tc>
      </w:tr>
      <w:tr w:rsidR="008E476A" w:rsidRPr="00986D2B" w:rsidTr="00BD1442">
        <w:tc>
          <w:tcPr>
            <w:tcW w:w="2263" w:type="dxa"/>
          </w:tcPr>
          <w:p w:rsidR="008E476A" w:rsidRPr="00986D2B" w:rsidRDefault="008E476A" w:rsidP="008E476A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3.4 วิสัยทัศน์</w:t>
            </w:r>
          </w:p>
        </w:tc>
        <w:tc>
          <w:tcPr>
            <w:tcW w:w="4962" w:type="dxa"/>
          </w:tcPr>
          <w:p w:rsidR="008E476A" w:rsidRPr="00986D2B" w:rsidRDefault="008E476A" w:rsidP="008E476A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</w:p>
          <w:p w:rsidR="008E476A" w:rsidRPr="00986D2B" w:rsidRDefault="008E476A" w:rsidP="008E476A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1135" w:type="dxa"/>
          </w:tcPr>
          <w:p w:rsidR="008E476A" w:rsidRPr="00986D2B" w:rsidRDefault="008E476A" w:rsidP="008E476A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8E476A" w:rsidRPr="00986D2B" w:rsidRDefault="008E476A" w:rsidP="008E476A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3.4 วิสัยทัศน์</w:t>
            </w:r>
          </w:p>
        </w:tc>
      </w:tr>
      <w:tr w:rsidR="008E476A" w:rsidRPr="00986D2B" w:rsidTr="00BD1442">
        <w:tc>
          <w:tcPr>
            <w:tcW w:w="2263" w:type="dxa"/>
          </w:tcPr>
          <w:p w:rsidR="008E476A" w:rsidRPr="00986D2B" w:rsidRDefault="008E476A" w:rsidP="008E476A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lastRenderedPageBreak/>
              <w:t>3.5 กลยุทธ์</w:t>
            </w:r>
          </w:p>
          <w:p w:rsidR="008E476A" w:rsidRPr="00986D2B" w:rsidRDefault="008E476A" w:rsidP="008E476A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8E476A" w:rsidRPr="00986D2B" w:rsidRDefault="008E476A" w:rsidP="008E476A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</w:t>
            </w:r>
          </w:p>
          <w:p w:rsidR="008E476A" w:rsidRPr="00986D2B" w:rsidRDefault="008E476A" w:rsidP="008E476A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35" w:type="dxa"/>
          </w:tcPr>
          <w:p w:rsidR="008E476A" w:rsidRPr="00986D2B" w:rsidRDefault="008E476A" w:rsidP="008E476A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8E476A" w:rsidRPr="00986D2B" w:rsidRDefault="008E476A" w:rsidP="008E476A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3.5 กลยุทธ์</w:t>
            </w:r>
          </w:p>
          <w:p w:rsidR="008E476A" w:rsidRPr="00986D2B" w:rsidRDefault="008E476A" w:rsidP="008E476A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96FFE" w:rsidRPr="00986D2B" w:rsidTr="00BD1442">
        <w:tc>
          <w:tcPr>
            <w:tcW w:w="2263" w:type="dxa"/>
          </w:tcPr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3. ยุทธศาสตร์ (ต่อ)</w:t>
            </w:r>
          </w:p>
          <w:p w:rsidR="00D96FFE" w:rsidRPr="00986D2B" w:rsidRDefault="00D96FFE" w:rsidP="00D96FF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3.6 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เป้าหมายของแต่ละประเด็นกลยุทธ์</w:t>
            </w:r>
          </w:p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เป้าประสงค์ของแต่ละประเด็นกลยุทธ์มีความสอดคล้องและ</w:t>
            </w:r>
          </w:p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1135" w:type="dxa"/>
          </w:tcPr>
          <w:p w:rsidR="00D96FFE" w:rsidRPr="00986D2B" w:rsidRDefault="00D96FFE" w:rsidP="00D96FFE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D96FFE" w:rsidRPr="00986D2B" w:rsidRDefault="00D96FFE" w:rsidP="00D96FFE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D96FFE" w:rsidRPr="00986D2B" w:rsidTr="00BD1442">
        <w:tc>
          <w:tcPr>
            <w:tcW w:w="2263" w:type="dxa"/>
          </w:tcPr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3.7 จุดยืนทางยุทธศาสตร์ (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Positioning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962" w:type="dxa"/>
          </w:tcPr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ความมุ่งมั่นอันแน่วแน่ในการวางแผนพัฒนาท้องถิ่น เพื่อให้</w:t>
            </w:r>
          </w:p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บรรลุวิสัยทัศน์ขององค์กรปกครองส่วนท้องถิ่น ซึ่งเปิดจากศักยภาพของพื้นที่จริงที่จะนำไปสู่ผลสำเร็จทางยุทธศาสตร์</w:t>
            </w:r>
          </w:p>
        </w:tc>
        <w:tc>
          <w:tcPr>
            <w:tcW w:w="1135" w:type="dxa"/>
          </w:tcPr>
          <w:p w:rsidR="00D96FFE" w:rsidRPr="00986D2B" w:rsidRDefault="00D96FFE" w:rsidP="00D96FFE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D96FFE" w:rsidRPr="00986D2B" w:rsidRDefault="00D96FFE" w:rsidP="00D96FFE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D96FFE" w:rsidRPr="00986D2B" w:rsidTr="00BD1442">
        <w:tc>
          <w:tcPr>
            <w:tcW w:w="2263" w:type="dxa"/>
          </w:tcPr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3.8 แผนงาน</w:t>
            </w:r>
          </w:p>
        </w:tc>
        <w:tc>
          <w:tcPr>
            <w:tcW w:w="4962" w:type="dxa"/>
          </w:tcPr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แผนงานหรือจุดมุ่งหมายเพื่อการพัฒนาในอนาคต กำหนดจุด</w:t>
            </w:r>
          </w:p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มุ่งหมายในเรื่องใดเรื่องหนึ่งหรือแผนงานที่เกิดจากเป้าประสงค์ ตัวชี้วัด ค่าเป้าหมาย กลยุทธ์จุดยืนทางยุทธศาสตร์ขององค์กรปกครองส่วนท้องถิ่นที่มีความชัดเจน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</w:t>
            </w:r>
          </w:p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โดยระบุแผนงานและความเชื่อมโยงดังกล่าว</w:t>
            </w:r>
          </w:p>
        </w:tc>
        <w:tc>
          <w:tcPr>
            <w:tcW w:w="1135" w:type="dxa"/>
          </w:tcPr>
          <w:p w:rsidR="00D96FFE" w:rsidRPr="00986D2B" w:rsidRDefault="00D96FFE" w:rsidP="00D96FFE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D96FFE" w:rsidRPr="00986D2B" w:rsidRDefault="00D96FFE" w:rsidP="00D96FFE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D96FFE" w:rsidRPr="00986D2B" w:rsidTr="00BD1442">
        <w:tc>
          <w:tcPr>
            <w:tcW w:w="2263" w:type="dxa"/>
          </w:tcPr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3.9 ความเชื่อมโยงของ</w:t>
            </w:r>
          </w:p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ยุทธศาสตร์ในภาพรวม</w:t>
            </w:r>
          </w:p>
        </w:tc>
        <w:tc>
          <w:tcPr>
            <w:tcW w:w="4962" w:type="dxa"/>
          </w:tcPr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</w:t>
            </w:r>
          </w:p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เศรษฐกิจและสังคมแห่งชาติ ฉบับที่ 12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Thailand 4.0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แผนพัฒนาภาค/แผนพัฒนากลุ่มจังหวัด/แผนพัฒนาจังหวัด</w:t>
            </w:r>
          </w:p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ยุทธศาสตร์การพัฒนาขององค์กรปกครองส่วนท้องถิ่นในเขต</w:t>
            </w:r>
          </w:p>
          <w:p w:rsidR="00D96FFE" w:rsidRPr="00986D2B" w:rsidRDefault="00D96FFE" w:rsidP="00D96FF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จังหวัดยุทธศาสตร์ขององค์กรปกครองส่วนท้องถิ่น</w:t>
            </w:r>
          </w:p>
        </w:tc>
        <w:tc>
          <w:tcPr>
            <w:tcW w:w="1135" w:type="dxa"/>
          </w:tcPr>
          <w:p w:rsidR="00D96FFE" w:rsidRPr="00986D2B" w:rsidRDefault="00D96FFE" w:rsidP="00D96FFE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D96FFE" w:rsidRPr="00986D2B" w:rsidRDefault="00D96FFE" w:rsidP="00D96FFE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D96FFE" w:rsidRPr="00986D2B" w:rsidTr="00BD1442">
        <w:tc>
          <w:tcPr>
            <w:tcW w:w="7225" w:type="dxa"/>
            <w:gridSpan w:val="2"/>
          </w:tcPr>
          <w:p w:rsidR="00D96FFE" w:rsidRPr="00986D2B" w:rsidRDefault="00D96FFE" w:rsidP="00D96FFE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รวมคะแนน</w:t>
            </w:r>
          </w:p>
        </w:tc>
        <w:tc>
          <w:tcPr>
            <w:tcW w:w="1135" w:type="dxa"/>
          </w:tcPr>
          <w:p w:rsidR="00D96FFE" w:rsidRPr="00986D2B" w:rsidRDefault="00D96FFE" w:rsidP="00D96FFE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1189" w:type="dxa"/>
          </w:tcPr>
          <w:p w:rsidR="00D96FFE" w:rsidRPr="00986D2B" w:rsidRDefault="00D96FFE" w:rsidP="00D96FFE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</w:tbl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34F0" w:rsidRPr="00986D2B" w:rsidRDefault="008E34F0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FB5C0D" w:rsidRPr="00986D2B" w:rsidRDefault="00FB5C0D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CA3DCF" w:rsidRPr="00986D2B" w:rsidRDefault="00CA3DCF" w:rsidP="0047457A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8E476A" w:rsidRPr="00986D2B" w:rsidRDefault="008E34F0" w:rsidP="008E34F0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4.2 </w:t>
      </w:r>
      <w:r w:rsidR="0047457A"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การติดตามและประเมินผลโครงการ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1. การสรุปสถานการณ์การพัฒนา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10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2.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10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3.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10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4. แผนงานและยุทธศาสตร์การพัฒนา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10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5. โครงการพัฒนา ประกอบด้วย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60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5.3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5.4 โครงการมีความสอดคล้องกับแผนยุทธศาสตร์ชาติ 20 ปี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5.6 โครงการมีความสอดคล้องกับ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Thailand 4.0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5.7 โครงการสอดคล้องกับยุทธศาสตร์จังหวัด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5.8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5.9 งบประมาณ มีความสอดคล้องกับเป้าหมาย (ผลผลิตของโครงการ)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5.10 มีการประมาณการราคาถูกต้องตามหลักวิธีการงบประมาณ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5.11 มีการกำหนดตัวชี้วัด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KPI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  5.12 ผลที่คาดว่าจะได้รับ สอดคล้องกับวัตถุประสงค์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</w:tr>
      <w:tr w:rsidR="008E34F0" w:rsidRPr="00986D2B" w:rsidTr="00BD1442">
        <w:tc>
          <w:tcPr>
            <w:tcW w:w="8784" w:type="dxa"/>
          </w:tcPr>
          <w:p w:rsidR="008E34F0" w:rsidRPr="00986D2B" w:rsidRDefault="008E34F0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รวมคะแนน</w:t>
            </w:r>
          </w:p>
        </w:tc>
        <w:tc>
          <w:tcPr>
            <w:tcW w:w="992" w:type="dxa"/>
          </w:tcPr>
          <w:p w:rsidR="008E34F0" w:rsidRPr="00986D2B" w:rsidRDefault="008E34F0" w:rsidP="00BD144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</w:tr>
    </w:tbl>
    <w:p w:rsidR="008E34F0" w:rsidRPr="00986D2B" w:rsidRDefault="008E34F0" w:rsidP="008E34F0">
      <w:pPr>
        <w:rPr>
          <w:rFonts w:asciiTheme="minorBidi" w:hAnsiTheme="minorBidi"/>
        </w:rPr>
      </w:pPr>
    </w:p>
    <w:p w:rsidR="0081310A" w:rsidRPr="00986D2B" w:rsidRDefault="0081310A" w:rsidP="0081310A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b/>
          <w:bCs/>
          <w:color w:val="000000" w:themeColor="text1"/>
          <w:sz w:val="28"/>
        </w:rPr>
      </w:pPr>
      <w:r w:rsidRPr="00986D2B">
        <w:rPr>
          <w:rFonts w:asciiTheme="minorBidi" w:hAnsiTheme="minorBidi"/>
          <w:b/>
          <w:bCs/>
          <w:color w:val="000000" w:themeColor="text1"/>
          <w:sz w:val="28"/>
          <w:cs/>
        </w:rPr>
        <w:t>แนวทางเบื้องต้นในการให้คะแนนแนวทางการพิจารณาการติดตามและประเมินผลโครงการเพื่อความสอดคล้องแผนพัฒนาท้องถิ่นขององค์กรปกครองส่วนท้องถิ่น</w:t>
      </w:r>
    </w:p>
    <w:tbl>
      <w:tblPr>
        <w:tblStyle w:val="a4"/>
        <w:tblW w:w="9549" w:type="dxa"/>
        <w:tblLook w:val="04A0" w:firstRow="1" w:lastRow="0" w:firstColumn="1" w:lastColumn="0" w:noHBand="0" w:noVBand="1"/>
      </w:tblPr>
      <w:tblGrid>
        <w:gridCol w:w="2263"/>
        <w:gridCol w:w="4962"/>
        <w:gridCol w:w="1135"/>
        <w:gridCol w:w="1189"/>
      </w:tblGrid>
      <w:tr w:rsidR="00CA3DCF" w:rsidRPr="00986D2B" w:rsidTr="00BD1442">
        <w:tc>
          <w:tcPr>
            <w:tcW w:w="2263" w:type="dxa"/>
          </w:tcPr>
          <w:p w:rsidR="0081310A" w:rsidRPr="00986D2B" w:rsidRDefault="0081310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</w:tc>
        <w:tc>
          <w:tcPr>
            <w:tcW w:w="4962" w:type="dxa"/>
          </w:tcPr>
          <w:p w:rsidR="0081310A" w:rsidRPr="00986D2B" w:rsidRDefault="0081310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35" w:type="dxa"/>
          </w:tcPr>
          <w:p w:rsidR="0081310A" w:rsidRPr="00986D2B" w:rsidRDefault="0081310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คะแนนเต็ม</w:t>
            </w:r>
          </w:p>
        </w:tc>
        <w:tc>
          <w:tcPr>
            <w:tcW w:w="1189" w:type="dxa"/>
          </w:tcPr>
          <w:p w:rsidR="0081310A" w:rsidRPr="00986D2B" w:rsidRDefault="0081310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คะแนนที่ได้</w:t>
            </w:r>
          </w:p>
        </w:tc>
      </w:tr>
      <w:tr w:rsidR="00CA3DCF" w:rsidRPr="00986D2B" w:rsidTr="00BD1442">
        <w:tc>
          <w:tcPr>
            <w:tcW w:w="2263" w:type="dxa"/>
          </w:tcPr>
          <w:p w:rsidR="0081310A" w:rsidRPr="00986D2B" w:rsidRDefault="0081310A" w:rsidP="00BD144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1. การสรุปสถานการณ์</w:t>
            </w:r>
          </w:p>
          <w:p w:rsidR="0081310A" w:rsidRPr="00986D2B" w:rsidRDefault="0081310A" w:rsidP="00BD144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การพัฒนา</w:t>
            </w:r>
          </w:p>
          <w:p w:rsidR="0081310A" w:rsidRPr="00986D2B" w:rsidRDefault="0081310A" w:rsidP="00BD1442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81310A" w:rsidRPr="00986D2B" w:rsidRDefault="0081310A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SWOT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Analysis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/</w:t>
            </w:r>
          </w:p>
          <w:p w:rsidR="0081310A" w:rsidRPr="00986D2B" w:rsidRDefault="0081310A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Demand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Demand Analysis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)/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Global Demand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และ</w:t>
            </w:r>
          </w:p>
          <w:p w:rsidR="0081310A" w:rsidRPr="00986D2B" w:rsidRDefault="0081310A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Trend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ปัจจัยและสถานการณ์การเปลี่ยนแปลงที่มีผลต่อการ</w:t>
            </w:r>
          </w:p>
          <w:p w:rsidR="0081310A" w:rsidRPr="00986D2B" w:rsidRDefault="0081310A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พัฒนาอย่างน้อยต้องประกอบด้วยการวิเคราะห์ศักยภาพด้าน</w:t>
            </w:r>
          </w:p>
          <w:p w:rsidR="0081310A" w:rsidRPr="00986D2B" w:rsidRDefault="0081310A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เศรษฐกิจ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,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ด้านสังคม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,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ด้านทรัพยากรธรรมชาติและสิ่งแวดล้อม)</w:t>
            </w:r>
          </w:p>
        </w:tc>
        <w:tc>
          <w:tcPr>
            <w:tcW w:w="1135" w:type="dxa"/>
          </w:tcPr>
          <w:p w:rsidR="0081310A" w:rsidRPr="00986D2B" w:rsidRDefault="0081310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189" w:type="dxa"/>
          </w:tcPr>
          <w:p w:rsidR="0081310A" w:rsidRPr="00986D2B" w:rsidRDefault="0081310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CA3DCF" w:rsidRPr="00986D2B" w:rsidTr="00BD1442">
        <w:tc>
          <w:tcPr>
            <w:tcW w:w="2263" w:type="dxa"/>
          </w:tcPr>
          <w:p w:rsidR="0081310A" w:rsidRPr="00986D2B" w:rsidRDefault="0081310A" w:rsidP="00BD144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2.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4962" w:type="dxa"/>
          </w:tcPr>
          <w:p w:rsidR="0081310A" w:rsidRPr="00986D2B" w:rsidRDefault="0081310A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1) 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จำนวนที่ไม่สามารถดำเนินการได้มีจำนวนเท่าไหร่สามารถอธิบายได้</w:t>
            </w:r>
          </w:p>
          <w:p w:rsidR="0081310A" w:rsidRPr="00986D2B" w:rsidRDefault="0081310A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ตามหลักประสิทธิภาพ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Efficiency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 ของการพัฒนาท้องถิ่น</w:t>
            </w:r>
          </w:p>
          <w:p w:rsidR="0081310A" w:rsidRPr="00986D2B" w:rsidRDefault="0081310A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ตามอำนาจหน้าที่ที่ได้กำหนดไว้</w:t>
            </w:r>
          </w:p>
          <w:p w:rsidR="0081310A" w:rsidRPr="00986D2B" w:rsidRDefault="0081310A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2) วิเคราะห์ผลกระทบ/สิ่งที่กระทบ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Impact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โครงการที่</w:t>
            </w:r>
          </w:p>
          <w:p w:rsidR="0081310A" w:rsidRPr="00986D2B" w:rsidRDefault="0081310A" w:rsidP="00BD1442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>ดำเนินการในเชิงปริมาณ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Quantitative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5" w:type="dxa"/>
          </w:tcPr>
          <w:p w:rsidR="0081310A" w:rsidRPr="00986D2B" w:rsidRDefault="0081310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>10</w:t>
            </w:r>
          </w:p>
        </w:tc>
        <w:tc>
          <w:tcPr>
            <w:tcW w:w="1189" w:type="dxa"/>
          </w:tcPr>
          <w:p w:rsidR="0081310A" w:rsidRPr="00986D2B" w:rsidRDefault="0081310A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</w:tbl>
    <w:p w:rsidR="0081310A" w:rsidRPr="00986D2B" w:rsidRDefault="0081310A" w:rsidP="0081310A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CA3DCF" w:rsidRPr="00986D2B" w:rsidRDefault="00CA3DCF" w:rsidP="0081310A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CA3DCF" w:rsidRPr="00986D2B" w:rsidRDefault="00CA3DCF" w:rsidP="0081310A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CA3DCF" w:rsidRPr="00986D2B" w:rsidRDefault="00CA3DCF" w:rsidP="0081310A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CA3DCF" w:rsidRPr="00986D2B" w:rsidRDefault="00CA3DCF" w:rsidP="0081310A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CA3DCF" w:rsidRPr="00986D2B" w:rsidRDefault="00CA3DCF" w:rsidP="0081310A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CA3DCF" w:rsidRPr="00986D2B" w:rsidRDefault="00CA3DCF" w:rsidP="0081310A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CA3DCF" w:rsidRPr="00986D2B" w:rsidRDefault="00CA3DCF" w:rsidP="0081310A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tbl>
      <w:tblPr>
        <w:tblStyle w:val="a4"/>
        <w:tblW w:w="9549" w:type="dxa"/>
        <w:tblLook w:val="04A0" w:firstRow="1" w:lastRow="0" w:firstColumn="1" w:lastColumn="0" w:noHBand="0" w:noVBand="1"/>
      </w:tblPr>
      <w:tblGrid>
        <w:gridCol w:w="2263"/>
        <w:gridCol w:w="4962"/>
        <w:gridCol w:w="1135"/>
        <w:gridCol w:w="1189"/>
      </w:tblGrid>
      <w:tr w:rsidR="00CA3DCF" w:rsidRPr="00986D2B" w:rsidTr="00BD1442">
        <w:tc>
          <w:tcPr>
            <w:tcW w:w="2263" w:type="dxa"/>
          </w:tcPr>
          <w:p w:rsidR="00CA3DCF" w:rsidRPr="00986D2B" w:rsidRDefault="00CA3DC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</w:tc>
        <w:tc>
          <w:tcPr>
            <w:tcW w:w="4962" w:type="dxa"/>
          </w:tcPr>
          <w:p w:rsidR="00CA3DCF" w:rsidRPr="00986D2B" w:rsidRDefault="00CA3DC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35" w:type="dxa"/>
          </w:tcPr>
          <w:p w:rsidR="00CA3DCF" w:rsidRPr="00986D2B" w:rsidRDefault="00CA3DC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คะแนนเต็ม</w:t>
            </w:r>
          </w:p>
        </w:tc>
        <w:tc>
          <w:tcPr>
            <w:tcW w:w="1189" w:type="dxa"/>
          </w:tcPr>
          <w:p w:rsidR="00CA3DCF" w:rsidRPr="00986D2B" w:rsidRDefault="00CA3DCF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คะแนนที่ได้</w:t>
            </w:r>
          </w:p>
        </w:tc>
      </w:tr>
      <w:tr w:rsidR="00E7529C" w:rsidRPr="00986D2B" w:rsidTr="00BD1442">
        <w:tc>
          <w:tcPr>
            <w:tcW w:w="2263" w:type="dxa"/>
          </w:tcPr>
          <w:p w:rsidR="00CA3DCF" w:rsidRPr="00986D2B" w:rsidRDefault="00CA3DCF" w:rsidP="00CA3DC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3. 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</w:tc>
        <w:tc>
          <w:tcPr>
            <w:tcW w:w="4962" w:type="dxa"/>
          </w:tcPr>
          <w:p w:rsidR="00CA3DCF" w:rsidRPr="00986D2B" w:rsidRDefault="00CA3DCF" w:rsidP="00CA3DCF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1) การประเมินประสิทธิผลของแผนพัฒนาในเชิงคุณภาพ คือ</w:t>
            </w:r>
          </w:p>
          <w:p w:rsidR="00CA3DCF" w:rsidRPr="00986D2B" w:rsidRDefault="00CA3DCF" w:rsidP="00CA3DCF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การนำเอาเทคนิคต่างๆ มาใช้เพื่อวัดว่าภารกิจ โครงการ กิจกรรมงานต่างๆที่ดำเนินการในพื้นที่นั้นๆ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</w:t>
            </w:r>
          </w:p>
          <w:p w:rsidR="00CA3DCF" w:rsidRPr="00986D2B" w:rsidRDefault="00CA3DCF" w:rsidP="00CA3DCF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ประสิทธิผล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Effectiveness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 ผลการปฏิบัติราชการที่บรรลุ</w:t>
            </w:r>
          </w:p>
          <w:p w:rsidR="00CA3DCF" w:rsidRPr="00986D2B" w:rsidRDefault="00CA3DCF" w:rsidP="00CA3DCF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วัตถุประสงค์และเป้าหมายของแผนการปฏิบัติราชการตามที่</w:t>
            </w:r>
          </w:p>
          <w:p w:rsidR="00CA3DCF" w:rsidRPr="00986D2B" w:rsidRDefault="00CA3DCF" w:rsidP="00CA3DCF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ได้รับงบประมาณมาดำเนินการ รวมถึงสามารถเทียบเคียงกับส่วนราชการหรือหน่วยงาน 2) วิเคราะห์ผลกระทบ/สิ่งที่</w:t>
            </w:r>
          </w:p>
          <w:p w:rsidR="00CA3DCF" w:rsidRPr="00986D2B" w:rsidRDefault="00CA3DCF" w:rsidP="00CA3DCF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กระทบ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Impact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โครงการที่ดำเนินการในเชิงคุณภาพ</w:t>
            </w:r>
          </w:p>
          <w:p w:rsidR="00CA3DCF" w:rsidRPr="00986D2B" w:rsidRDefault="00CA3DCF" w:rsidP="00CA3DCF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Qualitative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5" w:type="dxa"/>
          </w:tcPr>
          <w:p w:rsidR="00CA3DCF" w:rsidRPr="00986D2B" w:rsidRDefault="00CA3DCF" w:rsidP="00CA3DCF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189" w:type="dxa"/>
          </w:tcPr>
          <w:p w:rsidR="00CA3DCF" w:rsidRPr="00986D2B" w:rsidRDefault="00CA3DCF" w:rsidP="00CA3DC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7529C" w:rsidRPr="00986D2B" w:rsidTr="00BD1442">
        <w:tc>
          <w:tcPr>
            <w:tcW w:w="2263" w:type="dxa"/>
          </w:tcPr>
          <w:p w:rsidR="00CA3DCF" w:rsidRPr="00986D2B" w:rsidRDefault="00CA3DCF" w:rsidP="00CA3DC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4. 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แผนงานและยุทธศาสตร์การพัฒนา</w:t>
            </w:r>
          </w:p>
        </w:tc>
        <w:tc>
          <w:tcPr>
            <w:tcW w:w="4962" w:type="dxa"/>
          </w:tcPr>
          <w:p w:rsidR="00CA3DCF" w:rsidRPr="00986D2B" w:rsidRDefault="00CA3DCF" w:rsidP="00CA3DCF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1) วิเคราะห์แผนงาน งานที่เกิดจากด้านต่างๆ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</w:t>
            </w:r>
          </w:p>
          <w:p w:rsidR="00CA3DCF" w:rsidRPr="00986D2B" w:rsidRDefault="00CA3DCF" w:rsidP="00CA3DCF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SWOT Analysis/Demand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Demand Analysis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)/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Global Demand2Trend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หรือหลักการบูรณาการ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Integration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 กับ</w:t>
            </w:r>
          </w:p>
          <w:p w:rsidR="00CA3DCF" w:rsidRPr="00986D2B" w:rsidRDefault="00CA3DCF" w:rsidP="00CA3DCF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องค์กรปกครองส่วนท้องถิ่นที่มีพื้นที่ติดต่อกัน 2)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1135" w:type="dxa"/>
          </w:tcPr>
          <w:p w:rsidR="00CA3DCF" w:rsidRPr="00986D2B" w:rsidRDefault="00CA3DCF" w:rsidP="00CA3DCF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189" w:type="dxa"/>
          </w:tcPr>
          <w:p w:rsidR="00CA3DCF" w:rsidRPr="00986D2B" w:rsidRDefault="00CA3DCF" w:rsidP="00CA3DC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7529C" w:rsidRPr="00986D2B" w:rsidTr="00BD1442">
        <w:tc>
          <w:tcPr>
            <w:tcW w:w="2263" w:type="dxa"/>
          </w:tcPr>
          <w:p w:rsidR="00E7529C" w:rsidRPr="00986D2B" w:rsidRDefault="00E7529C" w:rsidP="00E7529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1. โครงการพัฒนา</w:t>
            </w:r>
          </w:p>
          <w:p w:rsidR="00E7529C" w:rsidRPr="00986D2B" w:rsidRDefault="00E7529C" w:rsidP="00E7529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5.1 ความชัดเจนของชื่อโครงการ</w:t>
            </w:r>
          </w:p>
          <w:p w:rsidR="00E7529C" w:rsidRPr="00986D2B" w:rsidRDefault="00E7529C" w:rsidP="00E7529C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7529C" w:rsidRPr="00986D2B" w:rsidRDefault="00E7529C" w:rsidP="00E7529C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ควรประกอบด้วยข้อมูลดังนี้</w:t>
            </w:r>
          </w:p>
          <w:p w:rsidR="00E7529C" w:rsidRPr="00986D2B" w:rsidRDefault="00E7529C" w:rsidP="00E7529C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</w:t>
            </w:r>
          </w:p>
          <w:p w:rsidR="00E7529C" w:rsidRPr="00986D2B" w:rsidRDefault="00E7529C" w:rsidP="00E7529C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135" w:type="dxa"/>
          </w:tcPr>
          <w:p w:rsidR="00E7529C" w:rsidRPr="00986D2B" w:rsidRDefault="00E7529C" w:rsidP="00E7529C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60</w:t>
            </w:r>
          </w:p>
          <w:p w:rsidR="00E7529C" w:rsidRPr="00986D2B" w:rsidRDefault="00E7529C" w:rsidP="00E7529C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E7529C" w:rsidRPr="00986D2B" w:rsidRDefault="00E7529C" w:rsidP="00E7529C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7529C" w:rsidRPr="00986D2B" w:rsidTr="00BD1442">
        <w:tc>
          <w:tcPr>
            <w:tcW w:w="2263" w:type="dxa"/>
          </w:tcPr>
          <w:p w:rsidR="00E7529C" w:rsidRPr="00986D2B" w:rsidRDefault="00E7529C" w:rsidP="00E7529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4962" w:type="dxa"/>
          </w:tcPr>
          <w:p w:rsidR="00E7529C" w:rsidRPr="00986D2B" w:rsidRDefault="00E7529C" w:rsidP="00E7529C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มีวัตถุประสงค์ชัดเจน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clearobjective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 โครงการต้องกำหนดวัตถุประสงค์สอดคล้องกับความเป็นมาของโครงการ สอดคล้อง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>กับหลักการและเหตุผลวิธีการดำเนินงานต้องสอดคล้องกับวัตถุประสงค์มีความเป็นไปได้ชัดเจนมีลักษณะ</w:t>
            </w:r>
          </w:p>
          <w:p w:rsidR="00E7529C" w:rsidRPr="00986D2B" w:rsidRDefault="00E7529C" w:rsidP="00E7529C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เฉพาะเจาะจง</w:t>
            </w:r>
          </w:p>
        </w:tc>
        <w:tc>
          <w:tcPr>
            <w:tcW w:w="1135" w:type="dxa"/>
          </w:tcPr>
          <w:p w:rsidR="00E7529C" w:rsidRPr="00986D2B" w:rsidRDefault="00E7529C" w:rsidP="00E7529C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>(5)</w:t>
            </w:r>
          </w:p>
        </w:tc>
        <w:tc>
          <w:tcPr>
            <w:tcW w:w="1189" w:type="dxa"/>
          </w:tcPr>
          <w:p w:rsidR="00E7529C" w:rsidRPr="00986D2B" w:rsidRDefault="00E7529C" w:rsidP="00E7529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7529C" w:rsidRPr="00986D2B" w:rsidTr="00BD1442">
        <w:tc>
          <w:tcPr>
            <w:tcW w:w="2263" w:type="dxa"/>
          </w:tcPr>
          <w:p w:rsidR="00E7529C" w:rsidRPr="00986D2B" w:rsidRDefault="00E7529C" w:rsidP="00E7529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lastRenderedPageBreak/>
              <w:t>5.3 เป้าหมาย (ผลผลิต</w:t>
            </w:r>
          </w:p>
          <w:p w:rsidR="00E7529C" w:rsidRPr="00986D2B" w:rsidRDefault="00E7529C" w:rsidP="00E7529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ของโครงการ) มีความ</w:t>
            </w:r>
          </w:p>
          <w:p w:rsidR="00E7529C" w:rsidRPr="00986D2B" w:rsidRDefault="00E7529C" w:rsidP="00E7529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ชัดเจนนำไปสู่การตั้ง</w:t>
            </w:r>
          </w:p>
          <w:p w:rsidR="00E7529C" w:rsidRPr="00986D2B" w:rsidRDefault="00E7529C" w:rsidP="00E7529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งบประมาณได้ถูกต้อง</w:t>
            </w:r>
          </w:p>
        </w:tc>
        <w:tc>
          <w:tcPr>
            <w:tcW w:w="4962" w:type="dxa"/>
          </w:tcPr>
          <w:p w:rsidR="00E7529C" w:rsidRPr="00986D2B" w:rsidRDefault="00E7529C" w:rsidP="00E7529C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</w:t>
            </w:r>
          </w:p>
          <w:p w:rsidR="00E7529C" w:rsidRPr="00986D2B" w:rsidRDefault="00E7529C" w:rsidP="00E7529C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ดำเนินงานและระยะเวลาดำเนินงานอธิบายให้ชัดเจนว่าโครงการนี้จะทำที่ไหน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1135" w:type="dxa"/>
          </w:tcPr>
          <w:p w:rsidR="00E7529C" w:rsidRPr="00986D2B" w:rsidRDefault="00E7529C" w:rsidP="00E7529C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E7529C" w:rsidRPr="00986D2B" w:rsidRDefault="00E7529C" w:rsidP="00E7529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7529C" w:rsidRPr="00986D2B" w:rsidTr="00BD1442">
        <w:tc>
          <w:tcPr>
            <w:tcW w:w="2263" w:type="dxa"/>
          </w:tcPr>
          <w:p w:rsidR="00E7529C" w:rsidRPr="00986D2B" w:rsidRDefault="00E7529C" w:rsidP="00E7529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5.4 โครงการมีความสอดคล้องกับแผนยุทธศาสตร์ 20 ปี</w:t>
            </w:r>
          </w:p>
        </w:tc>
        <w:tc>
          <w:tcPr>
            <w:tcW w:w="4962" w:type="dxa"/>
          </w:tcPr>
          <w:p w:rsidR="00E7529C" w:rsidRPr="00986D2B" w:rsidRDefault="00E7529C" w:rsidP="00E7529C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โครงการสอดคล้องกับ (1) ความมั่นคง (2) การสร้างความสามารถในการแข่งขัน (3) การพัฒนาและเสริมศักยภาพคน (4) การสร้างโอกาสความเสมอภาคและเท่าเทียมกันทางสังคม (5) การสร้างโอกาสความเสมอภาคและ</w:t>
            </w:r>
          </w:p>
          <w:p w:rsidR="00E7529C" w:rsidRPr="00986D2B" w:rsidRDefault="00E7529C" w:rsidP="00E7529C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มั่งคั่งยั่งยืน</w:t>
            </w:r>
          </w:p>
        </w:tc>
        <w:tc>
          <w:tcPr>
            <w:tcW w:w="1135" w:type="dxa"/>
          </w:tcPr>
          <w:p w:rsidR="00E7529C" w:rsidRPr="00986D2B" w:rsidRDefault="00E7529C" w:rsidP="00E7529C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E7529C" w:rsidRPr="00986D2B" w:rsidRDefault="00E7529C" w:rsidP="00E7529C">
            <w:pPr>
              <w:rPr>
                <w:rFonts w:asciiTheme="minorBidi" w:hAnsiTheme="minorBidi"/>
                <w:b/>
                <w:bCs/>
                <w:color w:val="0070C0"/>
                <w:sz w:val="28"/>
                <w:cs/>
              </w:rPr>
            </w:pPr>
          </w:p>
        </w:tc>
      </w:tr>
    </w:tbl>
    <w:p w:rsidR="0081310A" w:rsidRPr="00986D2B" w:rsidRDefault="0081310A" w:rsidP="0081310A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p w:rsidR="00E7529C" w:rsidRPr="00986D2B" w:rsidRDefault="00E7529C" w:rsidP="0081310A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70C0"/>
          <w:sz w:val="28"/>
        </w:rPr>
      </w:pPr>
    </w:p>
    <w:tbl>
      <w:tblPr>
        <w:tblStyle w:val="a4"/>
        <w:tblW w:w="9549" w:type="dxa"/>
        <w:tblLook w:val="04A0" w:firstRow="1" w:lastRow="0" w:firstColumn="1" w:lastColumn="0" w:noHBand="0" w:noVBand="1"/>
      </w:tblPr>
      <w:tblGrid>
        <w:gridCol w:w="2263"/>
        <w:gridCol w:w="4962"/>
        <w:gridCol w:w="1135"/>
        <w:gridCol w:w="1189"/>
      </w:tblGrid>
      <w:tr w:rsidR="007C5243" w:rsidRPr="00986D2B" w:rsidTr="00BD1442">
        <w:tc>
          <w:tcPr>
            <w:tcW w:w="2263" w:type="dxa"/>
          </w:tcPr>
          <w:p w:rsidR="007C5243" w:rsidRPr="00986D2B" w:rsidRDefault="007C5243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</w:tc>
        <w:tc>
          <w:tcPr>
            <w:tcW w:w="4962" w:type="dxa"/>
          </w:tcPr>
          <w:p w:rsidR="007C5243" w:rsidRPr="00986D2B" w:rsidRDefault="007C5243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35" w:type="dxa"/>
          </w:tcPr>
          <w:p w:rsidR="007C5243" w:rsidRPr="00986D2B" w:rsidRDefault="007C5243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คะแนนเต็ม</w:t>
            </w:r>
          </w:p>
        </w:tc>
        <w:tc>
          <w:tcPr>
            <w:tcW w:w="1189" w:type="dxa"/>
          </w:tcPr>
          <w:p w:rsidR="007C5243" w:rsidRPr="00986D2B" w:rsidRDefault="007C5243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คะแนนที่ได้</w:t>
            </w:r>
          </w:p>
        </w:tc>
      </w:tr>
      <w:tr w:rsidR="007C5243" w:rsidRPr="00986D2B" w:rsidTr="00BD1442">
        <w:tc>
          <w:tcPr>
            <w:tcW w:w="2263" w:type="dxa"/>
          </w:tcPr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5.5 เป้าหมาย (ผลผลิต</w:t>
            </w:r>
          </w:p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ของโครงการ) มีความสอดคล้องกับแผนพัฒนาเศรษฐกิจ</w:t>
            </w:r>
          </w:p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และสังคมแห่งชาติ</w:t>
            </w:r>
          </w:p>
        </w:tc>
        <w:tc>
          <w:tcPr>
            <w:tcW w:w="4962" w:type="dxa"/>
          </w:tcPr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ภายใต้ยุทธศาสตร์ชาติ 20 ปี (4) ยึดเป้าหมายอนาคตประเทศ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และการปฏิรูประบบเพื่อสร้างสังคมสูงวัยอย่างมีคุณภาพ (3) การลดความเหลื่อมล้ำทางสังคม (4) การรองรับการเชื่อมโยงภูมิภาคและความเป็นเมือง (5) การสร้างความเจริญเติบโต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1135" w:type="dxa"/>
          </w:tcPr>
          <w:p w:rsidR="007C5243" w:rsidRPr="00986D2B" w:rsidRDefault="007C5243" w:rsidP="007C5243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89" w:type="dxa"/>
          </w:tcPr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C5243" w:rsidRPr="00986D2B" w:rsidTr="00BD1442">
        <w:tc>
          <w:tcPr>
            <w:tcW w:w="2263" w:type="dxa"/>
          </w:tcPr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1. โครงการพัฒนา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(ต่อ)</w:t>
            </w:r>
          </w:p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5.6 โครงการมีความสอดคล้องกับ 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Thailand 4.0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Value-Based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 xml:space="preserve">Economy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หรือ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เศรษฐกิจที่ขับเคลื่อนด้วยนวัตกรรมทำน้อยได้มากเช่น (1) เปลี่ยนจากการผลิตสินค้า โภคภัณฑ์ไปสู่สินค้าเชิงนวัตกรรม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>(2) เปลี่ยนจากการขับเคลื่อนประเทศด้วยภาคอุตสาหกรรม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ไปสู่การขับเคลื่อนด้วยเทคโนโลยี ความคิดสร้างสรรค์และ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นวัตกรรม (3)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รวมถึงโครงการที่เติมเต็มด้วยวิทยาการความคิดสร้างสรรค์ นวัตกรรม วิทยาศาสตร์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เทคโนโลยี และการวิจัยและพัฒนาแล้วแต่ยอดความได้เปรียบ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เชิงเปรียบเทียบ เช่น ด้านเกษตรเทคโนโลยีชีวภาพ สาธารณสุข วัฒนธรรม ฯลฯ</w:t>
            </w:r>
          </w:p>
        </w:tc>
        <w:tc>
          <w:tcPr>
            <w:tcW w:w="1135" w:type="dxa"/>
          </w:tcPr>
          <w:p w:rsidR="007C5243" w:rsidRPr="00986D2B" w:rsidRDefault="007C5243" w:rsidP="007C5243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>(5)</w:t>
            </w:r>
          </w:p>
        </w:tc>
        <w:tc>
          <w:tcPr>
            <w:tcW w:w="1189" w:type="dxa"/>
          </w:tcPr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C5243" w:rsidRPr="00986D2B" w:rsidTr="00BD1442">
        <w:tc>
          <w:tcPr>
            <w:tcW w:w="2263" w:type="dxa"/>
          </w:tcPr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lastRenderedPageBreak/>
              <w:t>5.7 โครงการสอดคล้องกับยุทธศาสตร์จังหวัด</w:t>
            </w:r>
          </w:p>
        </w:tc>
        <w:tc>
          <w:tcPr>
            <w:tcW w:w="4962" w:type="dxa"/>
          </w:tcPr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เพื่อขับเคลื่อนการพัฒนาท้องถิ่นเสมือนหนึ่งการขับเคลื่อนการพัฒนาจังหวัด ซึ่ง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ไม่สามารถแยกส่วนได้ส่วนหนึ่งออกจากกันได้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135" w:type="dxa"/>
          </w:tcPr>
          <w:p w:rsidR="007C5243" w:rsidRPr="00986D2B" w:rsidRDefault="007C5243" w:rsidP="007C5243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C5243" w:rsidRPr="00986D2B" w:rsidTr="00BD1442">
        <w:tc>
          <w:tcPr>
            <w:tcW w:w="2263" w:type="dxa"/>
          </w:tcPr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5.8 โครงการแก้ไขปัญหาความยากจนหรือการเสริมสร้างให้ประเทศ</w:t>
            </w:r>
          </w:p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ชาติมั่นคง มั่งคั่ง ยั่งยืน</w:t>
            </w:r>
          </w:p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ภายใต้หลักประชารัฐ</w:t>
            </w:r>
          </w:p>
        </w:tc>
        <w:tc>
          <w:tcPr>
            <w:tcW w:w="4962" w:type="dxa"/>
          </w:tcPr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เป็นโครงการที่ดำเนินการภายใต้พื้นฐานความพอเพียงที่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ประชาชนดำเนินการเองหรือร่วมดำเนินการ เป็นโครงการต่อยอดและขยายได้เป็นโครงการที่ประชาชนต้องการเพื่อให้เกิดความยั่งยืนซึ่งมีลักษณะที่จะให้ท้องถิ่นมีความมั่นคง มั่งคั่ง 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ยั่งยืน เป็นท้องถิ่นที่พัฒนาแล้วด้วยการพัฒนาตามปรัชญาของเศรษฐกิจพอเพียง</w:t>
            </w:r>
          </w:p>
        </w:tc>
        <w:tc>
          <w:tcPr>
            <w:tcW w:w="1135" w:type="dxa"/>
          </w:tcPr>
          <w:p w:rsidR="007C5243" w:rsidRPr="00986D2B" w:rsidRDefault="007C5243" w:rsidP="007C5243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C5243" w:rsidRPr="00986D2B" w:rsidTr="00BD1442">
        <w:tc>
          <w:tcPr>
            <w:tcW w:w="2263" w:type="dxa"/>
          </w:tcPr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5.9 งบประมาณมีความ</w:t>
            </w:r>
          </w:p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สอดคล้องกับเป้าหมาย</w:t>
            </w:r>
          </w:p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4962" w:type="dxa"/>
          </w:tcPr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งบประมาณโครงการพัฒนาจะต้องคำนึงถึงหลักสำคัญ 5 ประการในการจัดทำโครงการได้แก่ (1) ความประหยัด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Economy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 (2) ความมีประสิทธิภาพ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Efficiency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) </w:t>
            </w:r>
          </w:p>
          <w:p w:rsidR="007C5243" w:rsidRPr="00986D2B" w:rsidRDefault="007C5243" w:rsidP="007C524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(3) ความมีประสิทธิผล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Effectiveness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4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 ความเหลื่อมล้ำ</w:t>
            </w:r>
          </w:p>
          <w:p w:rsidR="007C5243" w:rsidRPr="00986D2B" w:rsidRDefault="007C5243" w:rsidP="007C5243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ในการพัฒนาท้องถิ่น นำไปสู่ความยุติธรรม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Equity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) </w:t>
            </w:r>
          </w:p>
          <w:p w:rsidR="007C5243" w:rsidRPr="00986D2B" w:rsidRDefault="007C5243" w:rsidP="007C524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 ความโปร่งใส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Tranparency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35" w:type="dxa"/>
          </w:tcPr>
          <w:p w:rsidR="007C5243" w:rsidRPr="00986D2B" w:rsidRDefault="007C5243" w:rsidP="007C5243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7C5243" w:rsidRPr="00986D2B" w:rsidRDefault="007C5243" w:rsidP="007C524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81310A" w:rsidRPr="00986D2B" w:rsidRDefault="0081310A" w:rsidP="008E34F0">
      <w:pPr>
        <w:rPr>
          <w:rFonts w:asciiTheme="minorBidi" w:hAnsiTheme="minorBidi"/>
        </w:rPr>
      </w:pPr>
    </w:p>
    <w:p w:rsidR="007C5243" w:rsidRPr="00986D2B" w:rsidRDefault="007C5243" w:rsidP="008E34F0">
      <w:pPr>
        <w:rPr>
          <w:rFonts w:asciiTheme="minorBidi" w:hAnsiTheme="minorBidi"/>
        </w:rPr>
      </w:pPr>
    </w:p>
    <w:p w:rsidR="007C5243" w:rsidRPr="00986D2B" w:rsidRDefault="007C5243" w:rsidP="008E34F0">
      <w:pPr>
        <w:rPr>
          <w:rFonts w:asciiTheme="minorBidi" w:hAnsiTheme="minorBidi"/>
        </w:rPr>
      </w:pPr>
    </w:p>
    <w:p w:rsidR="00A61DCE" w:rsidRPr="00986D2B" w:rsidRDefault="008E34F0" w:rsidP="0047457A">
      <w:pPr>
        <w:rPr>
          <w:rFonts w:asciiTheme="minorBidi" w:hAnsiTheme="minorBidi"/>
        </w:rPr>
      </w:pPr>
      <w:r w:rsidRPr="00986D2B">
        <w:rPr>
          <w:rFonts w:asciiTheme="minorBidi" w:hAnsiTheme="minorBidi"/>
        </w:rPr>
        <w:tab/>
      </w:r>
    </w:p>
    <w:tbl>
      <w:tblPr>
        <w:tblStyle w:val="a4"/>
        <w:tblW w:w="9549" w:type="dxa"/>
        <w:tblLook w:val="04A0" w:firstRow="1" w:lastRow="0" w:firstColumn="1" w:lastColumn="0" w:noHBand="0" w:noVBand="1"/>
      </w:tblPr>
      <w:tblGrid>
        <w:gridCol w:w="2263"/>
        <w:gridCol w:w="4962"/>
        <w:gridCol w:w="1135"/>
        <w:gridCol w:w="1189"/>
      </w:tblGrid>
      <w:tr w:rsidR="00A61DCE" w:rsidRPr="00986D2B" w:rsidTr="00BD1442">
        <w:tc>
          <w:tcPr>
            <w:tcW w:w="2263" w:type="dxa"/>
          </w:tcPr>
          <w:p w:rsidR="00A61DCE" w:rsidRPr="00986D2B" w:rsidRDefault="00A61DCE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</w:tc>
        <w:tc>
          <w:tcPr>
            <w:tcW w:w="4962" w:type="dxa"/>
          </w:tcPr>
          <w:p w:rsidR="00A61DCE" w:rsidRPr="00986D2B" w:rsidRDefault="00A61DCE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35" w:type="dxa"/>
          </w:tcPr>
          <w:p w:rsidR="00A61DCE" w:rsidRPr="00986D2B" w:rsidRDefault="00A61DCE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คะแนนเต็ม</w:t>
            </w:r>
          </w:p>
        </w:tc>
        <w:tc>
          <w:tcPr>
            <w:tcW w:w="1189" w:type="dxa"/>
          </w:tcPr>
          <w:p w:rsidR="00A61DCE" w:rsidRPr="00986D2B" w:rsidRDefault="00A61DCE" w:rsidP="00BD1442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คะแนนที่ได้</w:t>
            </w:r>
          </w:p>
        </w:tc>
      </w:tr>
      <w:tr w:rsidR="00A61DCE" w:rsidRPr="00986D2B" w:rsidTr="00BD1442">
        <w:tc>
          <w:tcPr>
            <w:tcW w:w="2263" w:type="dxa"/>
          </w:tcPr>
          <w:p w:rsidR="00A61DCE" w:rsidRPr="00986D2B" w:rsidRDefault="00A61DCE" w:rsidP="00A61DC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</w:tc>
        <w:tc>
          <w:tcPr>
            <w:tcW w:w="4962" w:type="dxa"/>
          </w:tcPr>
          <w:p w:rsidR="00A61DCE" w:rsidRPr="00986D2B" w:rsidRDefault="00A61DCE" w:rsidP="00A61DC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</w:t>
            </w:r>
          </w:p>
          <w:p w:rsidR="00A61DCE" w:rsidRPr="00986D2B" w:rsidRDefault="00A61DCE" w:rsidP="00A61DC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ราคากลางท้องถิ่นมีความโปร่งใสในการกำหนดราคาและตรวจสอบได้ในเชิงประจักษ์</w:t>
            </w:r>
          </w:p>
        </w:tc>
        <w:tc>
          <w:tcPr>
            <w:tcW w:w="1135" w:type="dxa"/>
          </w:tcPr>
          <w:p w:rsidR="00A61DCE" w:rsidRPr="00986D2B" w:rsidRDefault="00A61DCE" w:rsidP="00A61DCE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A61DCE" w:rsidRPr="00986D2B" w:rsidRDefault="00A61DCE" w:rsidP="00A61DCE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61DCE" w:rsidRPr="00986D2B" w:rsidTr="00BD1442">
        <w:tc>
          <w:tcPr>
            <w:tcW w:w="2263" w:type="dxa"/>
          </w:tcPr>
          <w:p w:rsidR="00A61DCE" w:rsidRPr="00986D2B" w:rsidRDefault="00A61DCE" w:rsidP="00A61DC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5.11 มีการกำหนดตัวชี้วัด (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KPI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 และสอดคล้องกับ</w:t>
            </w: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lastRenderedPageBreak/>
              <w:t>วัตถุประสงค์และผลที่คาดว่าจะได้รับ</w:t>
            </w:r>
          </w:p>
        </w:tc>
        <w:tc>
          <w:tcPr>
            <w:tcW w:w="4962" w:type="dxa"/>
          </w:tcPr>
          <w:p w:rsidR="00A61DCE" w:rsidRPr="00986D2B" w:rsidRDefault="00A61DCE" w:rsidP="00A61DCE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>มีการกำหนดดัชนีชี้วัดผลงาน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Key Performance Indicator:KPI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 ที่สามารถวัดได้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measurable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 ใช้บอกประสิทธิผล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effectiveness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) ใช้บอกประสิทธิภาพ (</w:t>
            </w:r>
            <w:r w:rsidRPr="00986D2B">
              <w:rPr>
                <w:rFonts w:asciiTheme="minorBidi" w:hAnsiTheme="minorBidi"/>
                <w:color w:val="000000" w:themeColor="text1"/>
                <w:sz w:val="28"/>
              </w:rPr>
              <w:t>efficiency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) </w:t>
            </w: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>ได้ เช่น การกำหนดความพึงพอใจการกำหนดร้อยละ การกำหนดอันเกิดจากผลของวัตถุประสงค์ที่เกิดขึ้นสิ่งที่ได้รับ (การคาดการณ์ คาดว่าจะได้รับ)</w:t>
            </w:r>
          </w:p>
        </w:tc>
        <w:tc>
          <w:tcPr>
            <w:tcW w:w="1135" w:type="dxa"/>
          </w:tcPr>
          <w:p w:rsidR="00A61DCE" w:rsidRPr="00986D2B" w:rsidRDefault="00A61DCE" w:rsidP="00A61DCE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lastRenderedPageBreak/>
              <w:t>(5)</w:t>
            </w:r>
          </w:p>
        </w:tc>
        <w:tc>
          <w:tcPr>
            <w:tcW w:w="1189" w:type="dxa"/>
          </w:tcPr>
          <w:p w:rsidR="00A61DCE" w:rsidRPr="00986D2B" w:rsidRDefault="00A61DCE" w:rsidP="00A61DCE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E0209" w:rsidRPr="00986D2B" w:rsidTr="00BD1442">
        <w:tc>
          <w:tcPr>
            <w:tcW w:w="2263" w:type="dxa"/>
          </w:tcPr>
          <w:p w:rsidR="006E0209" w:rsidRPr="00986D2B" w:rsidRDefault="006E0209" w:rsidP="006E020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lastRenderedPageBreak/>
              <w:t>5.12 ผลที่คาดว่าจะได้รับสอดคล้องกับวัตถุประสงค์</w:t>
            </w:r>
          </w:p>
        </w:tc>
        <w:tc>
          <w:tcPr>
            <w:tcW w:w="4962" w:type="dxa"/>
          </w:tcPr>
          <w:p w:rsidR="006E0209" w:rsidRPr="00986D2B" w:rsidRDefault="006E0209" w:rsidP="006E0209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ซึ่งการเขียนวัตถุประสงค์ควรคำนึง (1) มีความ</w:t>
            </w:r>
          </w:p>
          <w:p w:rsidR="006E0209" w:rsidRPr="00986D2B" w:rsidRDefault="006E0209" w:rsidP="006E0209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เป็นไปได้และมีความเฉพาะเจาะจงในการดำเนินงานตามโครงการ (2) วัดและประเมินผลระดับของความสำเร็จได้</w:t>
            </w:r>
          </w:p>
          <w:p w:rsidR="006E0209" w:rsidRPr="00986D2B" w:rsidRDefault="006E0209" w:rsidP="006E0209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(3) ระบุสิ่งที่ต้องการดำเนินงานอย่างชัดเจนและเฉพาะเจาะจงมากที่สุดและสามารถปฏิบัติได้ (4) เป็นเหตุเป็นผลสอดคล้องกับความเป็นจริง (5) ส่งผลต่อการบ่งบอกเวลาได้</w:t>
            </w:r>
          </w:p>
        </w:tc>
        <w:tc>
          <w:tcPr>
            <w:tcW w:w="1135" w:type="dxa"/>
          </w:tcPr>
          <w:p w:rsidR="006E0209" w:rsidRPr="00986D2B" w:rsidRDefault="006E0209" w:rsidP="006E0209">
            <w:pPr>
              <w:tabs>
                <w:tab w:val="left" w:pos="0"/>
              </w:tabs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1189" w:type="dxa"/>
          </w:tcPr>
          <w:p w:rsidR="006E0209" w:rsidRPr="00986D2B" w:rsidRDefault="006E0209" w:rsidP="006E0209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E0209" w:rsidRPr="00986D2B" w:rsidTr="00BD1442">
        <w:tc>
          <w:tcPr>
            <w:tcW w:w="7225" w:type="dxa"/>
            <w:gridSpan w:val="2"/>
          </w:tcPr>
          <w:p w:rsidR="006E0209" w:rsidRPr="00986D2B" w:rsidRDefault="006E0209" w:rsidP="006E0209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รวมคะแนน</w:t>
            </w:r>
          </w:p>
        </w:tc>
        <w:tc>
          <w:tcPr>
            <w:tcW w:w="1135" w:type="dxa"/>
          </w:tcPr>
          <w:p w:rsidR="006E0209" w:rsidRPr="00986D2B" w:rsidRDefault="006E0209" w:rsidP="006E0209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986D2B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1189" w:type="dxa"/>
          </w:tcPr>
          <w:p w:rsidR="006E0209" w:rsidRPr="00986D2B" w:rsidRDefault="006E0209" w:rsidP="006E0209">
            <w:pPr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</w:rPr>
      </w:pPr>
    </w:p>
    <w:p w:rsidR="00F74A83" w:rsidRPr="00986D2B" w:rsidRDefault="00F74A83" w:rsidP="00F74A83">
      <w:pPr>
        <w:tabs>
          <w:tab w:val="left" w:pos="0"/>
        </w:tabs>
        <w:spacing w:after="0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986D2B">
        <w:rPr>
          <w:rFonts w:asciiTheme="minorBidi" w:hAnsiTheme="minorBidi"/>
          <w:b/>
          <w:bCs/>
          <w:color w:val="FF0000"/>
          <w:sz w:val="32"/>
          <w:szCs w:val="32"/>
          <w:cs/>
        </w:rPr>
        <w:t>4.3 สรุปผลการพัฒนาท้องถิ่นในภาพรวม</w:t>
      </w:r>
    </w:p>
    <w:p w:rsidR="00F74A83" w:rsidRPr="00986D2B" w:rsidRDefault="00F74A83" w:rsidP="00870128">
      <w:pPr>
        <w:tabs>
          <w:tab w:val="left" w:pos="0"/>
        </w:tabs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ตามที่องค์การบริหารส่วนตำบลสงเปือย ได้ดำเนินการจัดทำแผนพัฒนาท้องถิ่นขึ้นมาเพื่อใช้เป็นเครื่องมือในการพัฒนาองค์การบริหารส่วนตำบลสงเปือยให้บรรลุเป้าหมายที่วางไว้เกิดประสิทธิผลสูงสุดในการแก้ไขปัญหาให้กับประชาชน ในการจัดทำแผนพัฒนาท้องถิ่นนั้นจะต้องมีการติดตามและประเมินผลแผนพัฒนาท้องถิ่น ตามระเบียบกระทรวงมหาดไทยว่าด้วยการจัดทำแผน</w:t>
      </w:r>
      <w:r w:rsidR="00B37E12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ขององค์กรปกครองส่วนท้องถิ่น </w:t>
      </w:r>
      <w:r w:rsidR="00166354" w:rsidRPr="00986D2B">
        <w:rPr>
          <w:rFonts w:asciiTheme="minorBidi" w:hAnsiTheme="minorBidi"/>
          <w:color w:val="000000" w:themeColor="text1"/>
          <w:sz w:val="32"/>
          <w:szCs w:val="32"/>
          <w:cs/>
        </w:rPr>
        <w:t>พ.ศ.2548 และที่แก้ไขเพิ่มเติมถึง (ฉบับที่ 3) พ.ศ.2561 หมวด 6 ข้อ 28 และข้อ 29 โดยคณะกรรมการติดตามและประเมินแผนพัฒนาขององค์การบริหารส่วนตำบลสงเปือยเป็นผู้ดำเนินการติดตามและประเมินผลแผนพัฒนาท้องถิ่น ซึ่งคณะกรรมการ</w:t>
      </w:r>
      <w:r w:rsidR="00EF4938" w:rsidRPr="00986D2B">
        <w:rPr>
          <w:rFonts w:asciiTheme="minorBidi" w:hAnsiTheme="minorBidi"/>
          <w:color w:val="000000" w:themeColor="text1"/>
          <w:sz w:val="32"/>
          <w:szCs w:val="32"/>
          <w:cs/>
        </w:rPr>
        <w:t>จะต้องดำเนินการกำหนดแนวทางวิธีการในการติดตามและประเมินผลแผนพัฒนาท้องถิ่น ดำเนินการติดตามและประเมินผลแผนพัฒนาท้องถิ่น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</w:t>
      </w:r>
      <w:r w:rsidR="003D46CB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092798" w:rsidRPr="00986D2B" w:rsidRDefault="00092798" w:rsidP="00870128">
      <w:pPr>
        <w:tabs>
          <w:tab w:val="left" w:pos="0"/>
        </w:tabs>
        <w:spacing w:after="0"/>
        <w:jc w:val="thaiDistribute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ปัจจุบันการติดตามและประเมินผลนับว่ามีความสำคัญและจำเป็นต่อการบริหารงานเป็นอย่างยิ่ง เนื่องจากการติดตามและประเมินผลเป็นผลงานการปฏิบัติงานของปีที่ผ่านมา</w:t>
      </w:r>
      <w:r w:rsidR="002F3959" w:rsidRPr="00986D2B">
        <w:rPr>
          <w:rFonts w:asciiTheme="minorBidi" w:hAnsiTheme="minorBidi"/>
          <w:color w:val="000000" w:themeColor="text1"/>
          <w:sz w:val="32"/>
          <w:szCs w:val="32"/>
          <w:cs/>
        </w:rPr>
        <w:t>ว่ามีความสอดคล้องกับแผนงานที่ได้วางไว้หรือไม่รวมทั้งการมีส่วนรวมของภาคประชาชนอย่างแท้จริง องค์การบริหารส่วนตำบลสงเปือยในฐานะองค์กรปกครองส่วนท้องถิ่นมีภาระหน้าที่จะต้องให้การบริการแก่ประชาชนจึงจำเป็นจะต้องมีการติดตามและประเมินผลแผนพัฒนาท้องถิ่น เพื่อวัดถึงประสิทธิภาพประสิทธิผลของการดำเนินการในด้านต่างๆ และเพื่อใช้เปรียบเทียบของปีที่ผ่านมาอีกด้วย</w:t>
      </w:r>
    </w:p>
    <w:p w:rsidR="00F74A83" w:rsidRPr="00986D2B" w:rsidRDefault="00F74A83" w:rsidP="00F74A83">
      <w:pPr>
        <w:rPr>
          <w:rFonts w:asciiTheme="minorBidi" w:hAnsiTheme="minorBidi"/>
          <w:cs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624ABE" w:rsidRPr="00986D2B" w:rsidRDefault="00624ABE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624ABE" w:rsidRPr="00986D2B" w:rsidRDefault="00624ABE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การวัดผลในเชิงปริมาณและเชิงคุณภาพ</w:t>
      </w:r>
    </w:p>
    <w:p w:rsidR="00624ABE" w:rsidRPr="00986D2B" w:rsidRDefault="00624ABE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โดยใช้รูปแบบเชิงพรรณนา ซึ่งสามารถแสดงได้ทั้งการอธิบายเชิงสถิติ รูปภาพ กราฟ ข้อมูลต่างๆ จาก</w:t>
      </w:r>
    </w:p>
    <w:p w:rsidR="00624ABE" w:rsidRPr="00986D2B" w:rsidRDefault="00624ABE" w:rsidP="00624ABE">
      <w:pPr>
        <w:tabs>
          <w:tab w:val="left" w:pos="0"/>
        </w:tabs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1. ใช้แบบสำหรับการติดตามและประเมินผลเชิงปริมาณและคุณภาพ</w:t>
      </w:r>
    </w:p>
    <w:p w:rsidR="00624ABE" w:rsidRPr="00986D2B" w:rsidRDefault="00624ABE" w:rsidP="00624AB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</w:r>
      <w:r w:rsidRPr="00986D2B">
        <w:rPr>
          <w:rFonts w:asciiTheme="minorBidi" w:hAnsiTheme="minorBidi"/>
          <w:sz w:val="32"/>
          <w:szCs w:val="32"/>
          <w:cs/>
        </w:rPr>
        <w:tab/>
        <w:t>(1) แบบตัวบ่งชี้การปฏิบัติงาน (</w:t>
      </w:r>
      <w:r w:rsidRPr="00986D2B">
        <w:rPr>
          <w:rFonts w:asciiTheme="minorBidi" w:hAnsiTheme="minorBidi"/>
          <w:sz w:val="32"/>
          <w:szCs w:val="32"/>
        </w:rPr>
        <w:t>Performance Indicators</w:t>
      </w:r>
      <w:r w:rsidRPr="00986D2B">
        <w:rPr>
          <w:rFonts w:asciiTheme="minorBidi" w:hAnsiTheme="minorBidi"/>
          <w:sz w:val="32"/>
          <w:szCs w:val="32"/>
          <w:cs/>
        </w:rPr>
        <w:t>)</w:t>
      </w:r>
    </w:p>
    <w:p w:rsidR="00624ABE" w:rsidRPr="00986D2B" w:rsidRDefault="00624ABE" w:rsidP="00624AB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</w:r>
      <w:r w:rsidRPr="00986D2B">
        <w:rPr>
          <w:rFonts w:asciiTheme="minorBidi" w:hAnsiTheme="minorBidi"/>
          <w:sz w:val="32"/>
          <w:szCs w:val="32"/>
          <w:cs/>
        </w:rPr>
        <w:tab/>
        <w:t>(2) แบบบัตรคะแนน (</w:t>
      </w:r>
      <w:r w:rsidRPr="00986D2B">
        <w:rPr>
          <w:rFonts w:asciiTheme="minorBidi" w:hAnsiTheme="minorBidi"/>
          <w:sz w:val="32"/>
          <w:szCs w:val="32"/>
        </w:rPr>
        <w:t>Scorecard Model</w:t>
      </w:r>
      <w:r w:rsidRPr="00986D2B">
        <w:rPr>
          <w:rFonts w:asciiTheme="minorBidi" w:hAnsiTheme="minorBidi"/>
          <w:sz w:val="32"/>
          <w:szCs w:val="32"/>
          <w:cs/>
        </w:rPr>
        <w:t xml:space="preserve">) แบบบัตรคะแนน หรือ </w:t>
      </w:r>
      <w:r w:rsidRPr="00986D2B">
        <w:rPr>
          <w:rFonts w:asciiTheme="minorBidi" w:hAnsiTheme="minorBidi"/>
          <w:sz w:val="32"/>
          <w:szCs w:val="32"/>
        </w:rPr>
        <w:t xml:space="preserve">Scorecard Model </w:t>
      </w:r>
      <w:r w:rsidRPr="00986D2B">
        <w:rPr>
          <w:rFonts w:asciiTheme="minorBidi" w:hAnsiTheme="minorBidi"/>
          <w:sz w:val="32"/>
          <w:szCs w:val="32"/>
          <w:cs/>
        </w:rPr>
        <w:t xml:space="preserve">ของ </w:t>
      </w:r>
      <w:r w:rsidR="003E30B0" w:rsidRPr="00986D2B">
        <w:rPr>
          <w:rFonts w:asciiTheme="minorBidi" w:hAnsiTheme="minorBidi"/>
          <w:sz w:val="32"/>
          <w:szCs w:val="32"/>
        </w:rPr>
        <w:tab/>
      </w:r>
      <w:r w:rsidR="003E30B0" w:rsidRPr="00986D2B">
        <w:rPr>
          <w:rFonts w:asciiTheme="minorBidi" w:hAnsiTheme="minorBidi"/>
          <w:sz w:val="32"/>
          <w:szCs w:val="32"/>
        </w:rPr>
        <w:tab/>
      </w:r>
      <w:r w:rsidR="003E30B0" w:rsidRPr="00986D2B">
        <w:rPr>
          <w:rFonts w:asciiTheme="minorBidi" w:hAnsiTheme="minorBidi"/>
          <w:sz w:val="32"/>
          <w:szCs w:val="32"/>
        </w:rPr>
        <w:tab/>
        <w:t xml:space="preserve">     </w:t>
      </w:r>
      <w:r w:rsidRPr="00986D2B">
        <w:rPr>
          <w:rFonts w:asciiTheme="minorBidi" w:hAnsiTheme="minorBidi"/>
          <w:sz w:val="32"/>
          <w:szCs w:val="32"/>
        </w:rPr>
        <w:t>Kaplan</w:t>
      </w:r>
      <w:r w:rsidR="003E30B0" w:rsidRPr="00986D2B">
        <w:rPr>
          <w:rFonts w:asciiTheme="minorBidi" w:hAnsiTheme="minorBidi"/>
          <w:sz w:val="32"/>
          <w:szCs w:val="32"/>
          <w:cs/>
        </w:rPr>
        <w:t xml:space="preserve"> </w:t>
      </w:r>
      <w:r w:rsidRPr="00986D2B">
        <w:rPr>
          <w:rFonts w:asciiTheme="minorBidi" w:hAnsiTheme="minorBidi"/>
          <w:sz w:val="32"/>
          <w:szCs w:val="32"/>
        </w:rPr>
        <w:t>&amp;</w:t>
      </w:r>
      <w:r w:rsidRPr="00986D2B">
        <w:rPr>
          <w:rFonts w:asciiTheme="minorBidi" w:hAnsiTheme="minorBidi"/>
          <w:sz w:val="32"/>
          <w:szCs w:val="32"/>
          <w:cs/>
        </w:rPr>
        <w:t xml:space="preserve"> </w:t>
      </w:r>
      <w:r w:rsidRPr="00986D2B">
        <w:rPr>
          <w:rFonts w:asciiTheme="minorBidi" w:hAnsiTheme="minorBidi"/>
          <w:sz w:val="32"/>
          <w:szCs w:val="32"/>
        </w:rPr>
        <w:t>Norton</w:t>
      </w:r>
    </w:p>
    <w:p w:rsidR="000A6955" w:rsidRPr="00986D2B" w:rsidRDefault="00624ABE" w:rsidP="00624ABE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</w:rPr>
        <w:tab/>
      </w:r>
      <w:r w:rsidRPr="00986D2B">
        <w:rPr>
          <w:rFonts w:asciiTheme="minorBidi" w:hAnsiTheme="minorBidi"/>
          <w:sz w:val="32"/>
          <w:szCs w:val="32"/>
        </w:rPr>
        <w:tab/>
      </w:r>
      <w:r w:rsidRPr="00986D2B">
        <w:rPr>
          <w:rFonts w:asciiTheme="minorBidi" w:hAnsiTheme="minorBidi"/>
          <w:sz w:val="32"/>
          <w:szCs w:val="32"/>
          <w:cs/>
        </w:rPr>
        <w:t>(3)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712937" w:rsidRPr="00986D2B">
        <w:rPr>
          <w:rFonts w:asciiTheme="minorBidi" w:hAnsiTheme="minorBidi"/>
          <w:color w:val="000000" w:themeColor="text1"/>
          <w:sz w:val="32"/>
          <w:szCs w:val="32"/>
          <w:cs/>
        </w:rPr>
        <w:t>แบบมุ่งวัดผลสัมฤทธิ์ (</w:t>
      </w:r>
      <w:r w:rsidR="00712937" w:rsidRPr="00986D2B">
        <w:rPr>
          <w:rFonts w:asciiTheme="minorBidi" w:hAnsiTheme="minorBidi"/>
          <w:color w:val="000000" w:themeColor="text1"/>
          <w:sz w:val="32"/>
          <w:szCs w:val="32"/>
        </w:rPr>
        <w:t xml:space="preserve">Result Framework Model </w:t>
      </w:r>
      <w:r w:rsidR="00712937" w:rsidRPr="00986D2B">
        <w:rPr>
          <w:rFonts w:asciiTheme="minorBidi" w:hAnsiTheme="minorBidi"/>
          <w:color w:val="000000" w:themeColor="text1"/>
          <w:sz w:val="32"/>
          <w:szCs w:val="32"/>
          <w:cs/>
        </w:rPr>
        <w:t>(</w:t>
      </w:r>
      <w:r w:rsidR="00712937" w:rsidRPr="00986D2B">
        <w:rPr>
          <w:rFonts w:asciiTheme="minorBidi" w:hAnsiTheme="minorBidi"/>
          <w:color w:val="000000" w:themeColor="text1"/>
          <w:sz w:val="32"/>
          <w:szCs w:val="32"/>
        </w:rPr>
        <w:t>RF</w:t>
      </w:r>
      <w:r w:rsidR="00712937" w:rsidRPr="00986D2B">
        <w:rPr>
          <w:rFonts w:asciiTheme="minorBidi" w:hAnsiTheme="minorBidi"/>
          <w:color w:val="000000" w:themeColor="text1"/>
          <w:sz w:val="32"/>
          <w:szCs w:val="32"/>
          <w:cs/>
        </w:rPr>
        <w:t>))</w:t>
      </w:r>
    </w:p>
    <w:p w:rsidR="00712937" w:rsidRPr="00986D2B" w:rsidRDefault="00712937" w:rsidP="00624ABE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(4) แบบเชิงเหตุผล (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Logical Model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)</w:t>
      </w:r>
      <w:r w:rsidR="00D92330"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ตัวแบบเชิงเหตุผล หรือ </w:t>
      </w:r>
      <w:r w:rsidR="00D92330" w:rsidRPr="00986D2B">
        <w:rPr>
          <w:rFonts w:asciiTheme="minorBidi" w:hAnsiTheme="minorBidi"/>
          <w:color w:val="000000" w:themeColor="text1"/>
          <w:sz w:val="32"/>
          <w:szCs w:val="32"/>
        </w:rPr>
        <w:t>Logical Model</w:t>
      </w:r>
    </w:p>
    <w:p w:rsidR="00D92330" w:rsidRPr="00986D2B" w:rsidRDefault="008E1E68" w:rsidP="00624ABE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(5) แบบวัดกระบวนการปฏิบัติงาน (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Process Performance Measurement System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)</w:t>
      </w:r>
    </w:p>
    <w:p w:rsidR="00821000" w:rsidRPr="00986D2B" w:rsidRDefault="00821000" w:rsidP="00624ABE">
      <w:pPr>
        <w:spacing w:after="0" w:line="240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     (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PPMS</w:t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 xml:space="preserve">) ระบบการวัดกระบวนการปฏิบัติงานหรือ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PPMS</w:t>
      </w:r>
    </w:p>
    <w:p w:rsidR="00821000" w:rsidRPr="00986D2B" w:rsidRDefault="00821000" w:rsidP="00821000">
      <w:pPr>
        <w:spacing w:after="0" w:line="20" w:lineRule="atLeast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 xml:space="preserve">(6) แบบการประเมินโดยใช้วิธีการแก้ปัญหาหรือเรียนรู้จากปัญหาที่เกิดขึ้นหรือ </w:t>
      </w:r>
      <w:r w:rsidRPr="00986D2B">
        <w:rPr>
          <w:rFonts w:asciiTheme="minorBidi" w:hAnsiTheme="minorBidi"/>
          <w:color w:val="000000" w:themeColor="text1"/>
          <w:sz w:val="32"/>
          <w:szCs w:val="32"/>
        </w:rPr>
        <w:t>Problem</w:t>
      </w:r>
    </w:p>
    <w:p w:rsidR="00821000" w:rsidRPr="00986D2B" w:rsidRDefault="00821000" w:rsidP="00821000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</w:rPr>
        <w:tab/>
      </w:r>
      <w:r w:rsidRPr="00986D2B">
        <w:rPr>
          <w:rFonts w:asciiTheme="minorBidi" w:hAnsiTheme="minorBidi"/>
        </w:rPr>
        <w:tab/>
      </w:r>
      <w:r w:rsidRPr="00986D2B">
        <w:rPr>
          <w:rFonts w:asciiTheme="minorBidi" w:hAnsiTheme="minorBidi"/>
          <w:sz w:val="32"/>
          <w:szCs w:val="32"/>
        </w:rPr>
        <w:t xml:space="preserve">     Solving Method</w:t>
      </w:r>
    </w:p>
    <w:p w:rsidR="00821000" w:rsidRPr="00986D2B" w:rsidRDefault="00821000" w:rsidP="00821000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</w:rPr>
        <w:tab/>
      </w:r>
      <w:r w:rsidRPr="00986D2B">
        <w:rPr>
          <w:rFonts w:asciiTheme="minorBidi" w:hAnsiTheme="minorBidi"/>
          <w:sz w:val="32"/>
          <w:szCs w:val="32"/>
        </w:rPr>
        <w:tab/>
      </w:r>
      <w:r w:rsidRPr="00986D2B">
        <w:rPr>
          <w:rFonts w:asciiTheme="minorBidi" w:hAnsiTheme="minorBidi"/>
          <w:sz w:val="32"/>
          <w:szCs w:val="32"/>
          <w:cs/>
        </w:rPr>
        <w:t>(7) แบบการประเมินแบบมีส่วนร่วม (</w:t>
      </w:r>
      <w:r w:rsidRPr="00986D2B">
        <w:rPr>
          <w:rFonts w:asciiTheme="minorBidi" w:hAnsiTheme="minorBidi"/>
          <w:sz w:val="32"/>
          <w:szCs w:val="32"/>
        </w:rPr>
        <w:t>Participatory Methods</w:t>
      </w:r>
      <w:r w:rsidRPr="00986D2B">
        <w:rPr>
          <w:rFonts w:asciiTheme="minorBidi" w:hAnsiTheme="minorBidi"/>
          <w:sz w:val="32"/>
          <w:szCs w:val="32"/>
          <w:cs/>
        </w:rPr>
        <w:t>)</w:t>
      </w:r>
    </w:p>
    <w:p w:rsidR="00821000" w:rsidRPr="00986D2B" w:rsidRDefault="00821000" w:rsidP="00F83C7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</w:r>
      <w:r w:rsidRPr="00986D2B">
        <w:rPr>
          <w:rFonts w:asciiTheme="minorBidi" w:hAnsiTheme="minorBidi"/>
          <w:sz w:val="32"/>
          <w:szCs w:val="32"/>
          <w:cs/>
        </w:rPr>
        <w:tab/>
      </w:r>
      <w:r w:rsidR="00540102" w:rsidRPr="00986D2B">
        <w:rPr>
          <w:rFonts w:asciiTheme="minorBidi" w:hAnsiTheme="minorBidi"/>
          <w:sz w:val="32"/>
          <w:szCs w:val="32"/>
          <w:cs/>
        </w:rPr>
        <w:t>(8) แบบการประเมินผลกระทบ (</w:t>
      </w:r>
      <w:r w:rsidR="00540102" w:rsidRPr="00986D2B">
        <w:rPr>
          <w:rFonts w:asciiTheme="minorBidi" w:hAnsiTheme="minorBidi"/>
          <w:sz w:val="32"/>
          <w:szCs w:val="32"/>
        </w:rPr>
        <w:t>Impact Evaluation</w:t>
      </w:r>
      <w:r w:rsidR="00540102" w:rsidRPr="00986D2B">
        <w:rPr>
          <w:rFonts w:asciiTheme="minorBidi" w:hAnsiTheme="minorBidi"/>
          <w:sz w:val="32"/>
          <w:szCs w:val="32"/>
          <w:cs/>
        </w:rPr>
        <w:t>)</w:t>
      </w:r>
    </w:p>
    <w:p w:rsidR="00F83C70" w:rsidRPr="00986D2B" w:rsidRDefault="00F83C70" w:rsidP="00F83C7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</w:rPr>
        <w:tab/>
      </w:r>
      <w:r w:rsidRPr="00986D2B">
        <w:rPr>
          <w:rFonts w:asciiTheme="minorBidi" w:hAnsiTheme="minorBidi"/>
          <w:sz w:val="32"/>
          <w:szCs w:val="32"/>
        </w:rPr>
        <w:tab/>
      </w:r>
      <w:r w:rsidRPr="00986D2B">
        <w:rPr>
          <w:rFonts w:asciiTheme="minorBidi" w:hAnsiTheme="minorBidi"/>
          <w:sz w:val="32"/>
          <w:szCs w:val="32"/>
          <w:cs/>
        </w:rPr>
        <w:t>(9) แบบการประเมินความเสี่ยง (</w:t>
      </w:r>
      <w:r w:rsidRPr="00986D2B">
        <w:rPr>
          <w:rFonts w:asciiTheme="minorBidi" w:hAnsiTheme="minorBidi"/>
          <w:sz w:val="32"/>
          <w:szCs w:val="32"/>
        </w:rPr>
        <w:t>Risk Assessment Model</w:t>
      </w:r>
      <w:r w:rsidRPr="00986D2B">
        <w:rPr>
          <w:rFonts w:asciiTheme="minorBidi" w:hAnsiTheme="minorBidi"/>
          <w:sz w:val="32"/>
          <w:szCs w:val="32"/>
          <w:cs/>
        </w:rPr>
        <w:t>)</w:t>
      </w:r>
    </w:p>
    <w:p w:rsidR="00F47EA5" w:rsidRPr="00986D2B" w:rsidRDefault="00F47EA5" w:rsidP="00F83C7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</w:r>
      <w:r w:rsidRPr="00986D2B">
        <w:rPr>
          <w:rFonts w:asciiTheme="minorBidi" w:hAnsiTheme="minorBidi"/>
          <w:sz w:val="32"/>
          <w:szCs w:val="32"/>
          <w:cs/>
        </w:rPr>
        <w:tab/>
        <w:t>(10) แบบการประเมินตนเอง (</w:t>
      </w:r>
      <w:r w:rsidRPr="00986D2B">
        <w:rPr>
          <w:rFonts w:asciiTheme="minorBidi" w:hAnsiTheme="minorBidi"/>
          <w:sz w:val="32"/>
          <w:szCs w:val="32"/>
        </w:rPr>
        <w:t>Self-assessment Model</w:t>
      </w:r>
      <w:r w:rsidRPr="00986D2B">
        <w:rPr>
          <w:rFonts w:asciiTheme="minorBidi" w:hAnsiTheme="minorBidi"/>
          <w:sz w:val="32"/>
          <w:szCs w:val="32"/>
          <w:cs/>
        </w:rPr>
        <w:t>) และ</w:t>
      </w:r>
    </w:p>
    <w:p w:rsidR="00F47EA5" w:rsidRPr="00986D2B" w:rsidRDefault="00F47EA5" w:rsidP="00F83C7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</w:r>
      <w:r w:rsidRPr="00986D2B">
        <w:rPr>
          <w:rFonts w:asciiTheme="minorBidi" w:hAnsiTheme="minorBidi"/>
          <w:sz w:val="32"/>
          <w:szCs w:val="32"/>
          <w:cs/>
        </w:rPr>
        <w:tab/>
        <w:t>(11) แบบอื่นๆ ที่องค์กรปกครองส่วนท้องถิ่นกำหนดขึ้น ทั้งนี้ต้องอยู่ภายใต้กรอบตาม</w:t>
      </w:r>
    </w:p>
    <w:p w:rsidR="008310FE" w:rsidRPr="00986D2B" w:rsidRDefault="00F47EA5" w:rsidP="008310F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</w:r>
      <w:r w:rsidRPr="00986D2B">
        <w:rPr>
          <w:rFonts w:asciiTheme="minorBidi" w:hAnsiTheme="minorBidi"/>
          <w:sz w:val="32"/>
          <w:szCs w:val="32"/>
          <w:cs/>
        </w:rPr>
        <w:tab/>
        <w:t xml:space="preserve">       ข้อ (1) – (10) หรือเป็นแบบผสมก็ได้</w:t>
      </w:r>
    </w:p>
    <w:p w:rsidR="008310FE" w:rsidRPr="00986D2B" w:rsidRDefault="004B3CFD" w:rsidP="004B3CFD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 xml:space="preserve">2. </w:t>
      </w:r>
      <w:r w:rsidR="008310FE" w:rsidRPr="00986D2B">
        <w:rPr>
          <w:rFonts w:asciiTheme="minorBidi" w:hAnsiTheme="minorBidi"/>
          <w:sz w:val="32"/>
          <w:szCs w:val="32"/>
          <w:cs/>
        </w:rPr>
        <w:t>เชิงปริมาณ (</w:t>
      </w:r>
      <w:r w:rsidR="008310FE" w:rsidRPr="00986D2B">
        <w:rPr>
          <w:rFonts w:asciiTheme="minorBidi" w:hAnsiTheme="minorBidi"/>
          <w:sz w:val="32"/>
          <w:szCs w:val="32"/>
        </w:rPr>
        <w:t>Quantity</w:t>
      </w:r>
      <w:r w:rsidR="008310FE" w:rsidRPr="00986D2B">
        <w:rPr>
          <w:rFonts w:asciiTheme="minorBidi" w:hAnsiTheme="minorBidi"/>
          <w:sz w:val="32"/>
          <w:szCs w:val="32"/>
          <w:cs/>
        </w:rPr>
        <w:t>) คุณภาพ (</w:t>
      </w:r>
      <w:r w:rsidR="008310FE" w:rsidRPr="00986D2B">
        <w:rPr>
          <w:rFonts w:asciiTheme="minorBidi" w:hAnsiTheme="minorBidi"/>
          <w:sz w:val="32"/>
          <w:szCs w:val="32"/>
        </w:rPr>
        <w:t>Quality</w:t>
      </w:r>
      <w:r w:rsidR="008310FE" w:rsidRPr="00986D2B">
        <w:rPr>
          <w:rFonts w:asciiTheme="minorBidi" w:hAnsiTheme="minorBidi"/>
          <w:sz w:val="32"/>
          <w:szCs w:val="32"/>
          <w:cs/>
        </w:rPr>
        <w:t>)</w:t>
      </w:r>
      <w:r w:rsidR="008310FE" w:rsidRPr="00986D2B">
        <w:rPr>
          <w:rFonts w:asciiTheme="minorBidi" w:hAnsiTheme="minorBidi"/>
          <w:sz w:val="32"/>
          <w:szCs w:val="32"/>
        </w:rPr>
        <w:t xml:space="preserve"> </w:t>
      </w:r>
      <w:r w:rsidR="008310FE" w:rsidRPr="00986D2B">
        <w:rPr>
          <w:rFonts w:asciiTheme="minorBidi" w:hAnsiTheme="minorBidi"/>
          <w:sz w:val="32"/>
          <w:szCs w:val="32"/>
          <w:cs/>
        </w:rPr>
        <w:t>ผลที่ได้จริงๆ คืออะไรค่าใช้จ่าย (</w:t>
      </w:r>
      <w:r w:rsidR="008310FE" w:rsidRPr="00986D2B">
        <w:rPr>
          <w:rFonts w:asciiTheme="minorBidi" w:hAnsiTheme="minorBidi"/>
          <w:sz w:val="32"/>
          <w:szCs w:val="32"/>
        </w:rPr>
        <w:t>Cost</w:t>
      </w:r>
      <w:r w:rsidR="008310FE" w:rsidRPr="00986D2B">
        <w:rPr>
          <w:rFonts w:asciiTheme="minorBidi" w:hAnsiTheme="minorBidi"/>
          <w:sz w:val="32"/>
          <w:szCs w:val="32"/>
          <w:cs/>
        </w:rPr>
        <w:t>) เวลา (</w:t>
      </w:r>
      <w:r w:rsidR="008310FE" w:rsidRPr="00986D2B">
        <w:rPr>
          <w:rFonts w:asciiTheme="minorBidi" w:hAnsiTheme="minorBidi"/>
          <w:sz w:val="32"/>
          <w:szCs w:val="32"/>
        </w:rPr>
        <w:t>Time</w:t>
      </w:r>
      <w:r w:rsidR="008310FE" w:rsidRPr="00986D2B">
        <w:rPr>
          <w:rFonts w:asciiTheme="minorBidi" w:hAnsiTheme="minorBidi"/>
          <w:sz w:val="32"/>
          <w:szCs w:val="32"/>
          <w:cs/>
        </w:rPr>
        <w:t>)</w:t>
      </w:r>
    </w:p>
    <w:p w:rsidR="004B3CFD" w:rsidRPr="00986D2B" w:rsidRDefault="004B3CFD" w:rsidP="004B3CFD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>เป็นไปตามที่กำหนดไว้หรือไม่</w:t>
      </w:r>
    </w:p>
    <w:p w:rsidR="004B3CFD" w:rsidRPr="00986D2B" w:rsidRDefault="004B3CFD" w:rsidP="004B3CFD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3. ประชาชนได้ประโยชน์อย่างไรหรือราชการได้ประโยชน์อย่างไร</w:t>
      </w:r>
    </w:p>
    <w:p w:rsidR="004B3CFD" w:rsidRPr="00986D2B" w:rsidRDefault="004B3CFD" w:rsidP="004B3CFD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4. วัดผลนั้นได้จริงหรือไม่ หรือวัดได้เท่าไหร่ (</w:t>
      </w:r>
      <w:r w:rsidRPr="00986D2B">
        <w:rPr>
          <w:rFonts w:asciiTheme="minorBidi" w:hAnsiTheme="minorBidi"/>
          <w:sz w:val="32"/>
          <w:szCs w:val="32"/>
        </w:rPr>
        <w:t>Key Performance Kndicators:KPIs</w:t>
      </w:r>
      <w:r w:rsidRPr="00986D2B">
        <w:rPr>
          <w:rFonts w:asciiTheme="minorBidi" w:hAnsiTheme="minorBidi"/>
          <w:sz w:val="32"/>
          <w:szCs w:val="32"/>
          <w:cs/>
        </w:rPr>
        <w:t>)</w:t>
      </w:r>
    </w:p>
    <w:p w:rsidR="00D143F3" w:rsidRPr="00986D2B" w:rsidRDefault="00D143F3" w:rsidP="004B3CFD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5. ผลกระทบ (</w:t>
      </w:r>
      <w:r w:rsidRPr="00986D2B">
        <w:rPr>
          <w:rFonts w:asciiTheme="minorBidi" w:hAnsiTheme="minorBidi"/>
          <w:sz w:val="32"/>
          <w:szCs w:val="32"/>
        </w:rPr>
        <w:t>Kmpact</w:t>
      </w:r>
      <w:r w:rsidRPr="00986D2B">
        <w:rPr>
          <w:rFonts w:asciiTheme="minorBidi" w:hAnsiTheme="minorBidi"/>
          <w:sz w:val="32"/>
          <w:szCs w:val="32"/>
          <w:cs/>
        </w:rPr>
        <w:t>)</w:t>
      </w:r>
    </w:p>
    <w:p w:rsidR="00ED3E43" w:rsidRPr="00986D2B" w:rsidRDefault="00ED3E43" w:rsidP="00ED3E43">
      <w:pPr>
        <w:spacing w:before="240" w:after="0" w:line="20" w:lineRule="atLeast"/>
        <w:rPr>
          <w:rFonts w:asciiTheme="minorBidi" w:hAnsiTheme="minorBidi"/>
          <w:b/>
          <w:bCs/>
          <w:sz w:val="32"/>
          <w:szCs w:val="32"/>
        </w:rPr>
      </w:pPr>
      <w:r w:rsidRPr="00986D2B">
        <w:rPr>
          <w:rFonts w:asciiTheme="minorBidi" w:hAnsiTheme="minorBidi"/>
          <w:b/>
          <w:bCs/>
          <w:sz w:val="32"/>
          <w:szCs w:val="32"/>
          <w:cs/>
        </w:rPr>
        <w:t>การวัดผลในเชิงปริมาณ</w:t>
      </w:r>
    </w:p>
    <w:p w:rsidR="00ED3E43" w:rsidRPr="00986D2B" w:rsidRDefault="00ED3E43" w:rsidP="00ED3E43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softHyphen/>
      </w:r>
      <w:r w:rsidRPr="00986D2B">
        <w:rPr>
          <w:rFonts w:asciiTheme="minorBidi" w:hAnsiTheme="minorBidi"/>
          <w:sz w:val="32"/>
          <w:szCs w:val="32"/>
          <w:cs/>
        </w:rPr>
        <w:tab/>
        <w:t>โดยเครื่องมือที่ใช้ในการติดตามและประเมินผลในเชิงปริมาณ มีดังนี้</w:t>
      </w:r>
    </w:p>
    <w:p w:rsidR="00ED3E43" w:rsidRPr="00986D2B" w:rsidRDefault="00ED3E43" w:rsidP="00ED3E43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แบบที่ 1 แบบประเมินตนเองในการจัดทำแผนยุทธศาสตร์ขององค์กรปกครองส่วนท้องถิ่น</w:t>
      </w:r>
    </w:p>
    <w:p w:rsidR="00ED3E43" w:rsidRPr="00986D2B" w:rsidRDefault="00ED3E43" w:rsidP="00ED3E43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แบบที่ 2 แบบติดตามผลการดำเนินงานขององค์กรปกครองส่วนท้องถิ่นตามยุทธศาสตร์การพัฒนา</w:t>
      </w:r>
    </w:p>
    <w:p w:rsidR="00ED3E43" w:rsidRPr="00986D2B" w:rsidRDefault="00ED3E43" w:rsidP="00ED3E43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แบบที่ 3/1 แบบประเมินผลการดำเนินงานขององค์กรปกครองส่วนท้องถิ่นตามยุทธศาสตร์</w:t>
      </w:r>
    </w:p>
    <w:p w:rsidR="00427FDF" w:rsidRPr="00986D2B" w:rsidRDefault="00427FDF" w:rsidP="00ED3E43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 xml:space="preserve">         แบบการประเมินประสิทธิภาพการปฏิบัติงานตามแผนพัฒนาขององค์การบริหารส่วนตำบลสงเปือย โดยใช้ระบบสารสนเทศการบริหารจัดการเพื่อการวางแผนและการประเมินผลขององค์กรปกครองส่วนท้องถิ่น หรือระบบ </w:t>
      </w:r>
      <w:r w:rsidRPr="00986D2B">
        <w:rPr>
          <w:rFonts w:asciiTheme="minorBidi" w:hAnsiTheme="minorBidi"/>
          <w:sz w:val="32"/>
          <w:szCs w:val="32"/>
        </w:rPr>
        <w:t>e-plan</w:t>
      </w:r>
    </w:p>
    <w:p w:rsidR="00491710" w:rsidRPr="00986D2B" w:rsidRDefault="00491710" w:rsidP="00491710">
      <w:pPr>
        <w:spacing w:before="240" w:after="0" w:line="20" w:lineRule="atLeast"/>
        <w:rPr>
          <w:rFonts w:asciiTheme="minorBidi" w:hAnsiTheme="minorBidi"/>
          <w:b/>
          <w:bCs/>
          <w:sz w:val="32"/>
          <w:szCs w:val="32"/>
        </w:rPr>
      </w:pPr>
      <w:r w:rsidRPr="00986D2B">
        <w:rPr>
          <w:rFonts w:asciiTheme="minorBidi" w:hAnsiTheme="minorBidi"/>
          <w:b/>
          <w:bCs/>
          <w:sz w:val="32"/>
          <w:szCs w:val="32"/>
          <w:cs/>
        </w:rPr>
        <w:t>การวัดผลในเชิงคุณภาพ</w:t>
      </w:r>
    </w:p>
    <w:p w:rsidR="00491710" w:rsidRPr="00986D2B" w:rsidRDefault="00491710" w:rsidP="00491710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lastRenderedPageBreak/>
        <w:tab/>
        <w:t>องค์การบริหารส่วนตำบลสงเปือยใช้การสำรวจความพึงพอใจในการวัดผลเชิงคุณภาพโดยภาพรวม โดยได้มีการประเมินความพึงพอใจ ซึ่งการประเมินความพึงพอใจทำให้ทราบถึงผลเชิงคุณภาพในการดำเนินงานขององค์การบริหารส่วนตำบลสงเปือยในภาพรวม</w:t>
      </w:r>
    </w:p>
    <w:p w:rsidR="00491710" w:rsidRPr="00986D2B" w:rsidRDefault="00491710" w:rsidP="00491710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โดยเครื่องมือที่ใช้ในการประเมินความพึงพอใจ มีดังนี้</w:t>
      </w:r>
    </w:p>
    <w:p w:rsidR="00491710" w:rsidRPr="00986D2B" w:rsidRDefault="00491710" w:rsidP="00491710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แบบที่ 3/2 แบบประเมินความพึงพอใจต่อผลการดำเนิน</w:t>
      </w:r>
      <w:r w:rsidR="00723369" w:rsidRPr="00986D2B">
        <w:rPr>
          <w:rFonts w:asciiTheme="minorBidi" w:hAnsiTheme="minorBidi"/>
          <w:sz w:val="32"/>
          <w:szCs w:val="32"/>
          <w:cs/>
        </w:rPr>
        <w:t>งานขององค์การบริหารส่วนตำบล</w:t>
      </w:r>
    </w:p>
    <w:p w:rsidR="00723369" w:rsidRPr="00986D2B" w:rsidRDefault="00723369" w:rsidP="00491710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แบบที่ 3/3 แบบประเมินความพึงพอใจของประชาชนที่มีต่อการให้บริการ</w:t>
      </w:r>
    </w:p>
    <w:p w:rsidR="00723369" w:rsidRPr="00986D2B" w:rsidRDefault="00723369" w:rsidP="00491710">
      <w:pPr>
        <w:spacing w:after="0" w:line="20" w:lineRule="atLeast"/>
        <w:rPr>
          <w:rFonts w:asciiTheme="minorBidi" w:hAnsiTheme="minorBidi"/>
          <w:sz w:val="32"/>
          <w:szCs w:val="32"/>
        </w:rPr>
      </w:pPr>
    </w:p>
    <w:p w:rsidR="00723369" w:rsidRPr="00986D2B" w:rsidRDefault="00723369" w:rsidP="00491710">
      <w:pPr>
        <w:spacing w:after="0" w:line="20" w:lineRule="atLeast"/>
        <w:rPr>
          <w:rFonts w:asciiTheme="minorBidi" w:hAnsiTheme="minorBidi"/>
          <w:sz w:val="32"/>
          <w:szCs w:val="32"/>
        </w:rPr>
      </w:pPr>
    </w:p>
    <w:p w:rsidR="00A14ED6" w:rsidRPr="00986D2B" w:rsidRDefault="00A14ED6" w:rsidP="00491710">
      <w:pPr>
        <w:spacing w:after="0" w:line="20" w:lineRule="atLeast"/>
        <w:rPr>
          <w:rFonts w:asciiTheme="minorBidi" w:hAnsiTheme="minorBidi"/>
          <w:sz w:val="32"/>
          <w:szCs w:val="32"/>
        </w:rPr>
      </w:pPr>
    </w:p>
    <w:p w:rsidR="00723369" w:rsidRPr="00986D2B" w:rsidRDefault="00723369" w:rsidP="00723369">
      <w:pPr>
        <w:spacing w:before="240" w:after="0" w:line="20" w:lineRule="atLeast"/>
        <w:rPr>
          <w:rFonts w:asciiTheme="minorBidi" w:hAnsiTheme="minorBidi"/>
          <w:b/>
          <w:bCs/>
          <w:sz w:val="32"/>
          <w:szCs w:val="32"/>
        </w:rPr>
      </w:pPr>
      <w:r w:rsidRPr="00986D2B">
        <w:rPr>
          <w:rFonts w:asciiTheme="minorBidi" w:hAnsiTheme="minorBidi"/>
          <w:b/>
          <w:bCs/>
          <w:sz w:val="32"/>
          <w:szCs w:val="32"/>
          <w:cs/>
        </w:rPr>
        <w:t>แบบรายงานการติดตามและประเมินผล</w:t>
      </w:r>
    </w:p>
    <w:p w:rsidR="00723369" w:rsidRPr="00986D2B" w:rsidRDefault="00723369" w:rsidP="00723369">
      <w:pPr>
        <w:spacing w:after="0" w:line="20" w:lineRule="atLeast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แบบรายงานการติดตามและประเมินผลแผนการพัฒนาองค์กรปกครองส่วนท้องถิ่น ประกอบไปด้วยแบบรายงาน 3 แบบ และเครื่องมือในการเก็บรวบรวมข้อมูล 2 แบบ ดังแผนภูมิต่อไปนี้</w:t>
      </w:r>
    </w:p>
    <w:p w:rsidR="00723369" w:rsidRPr="00986D2B" w:rsidRDefault="00723369" w:rsidP="00723369">
      <w:pPr>
        <w:spacing w:after="0" w:line="20" w:lineRule="atLeast"/>
        <w:rPr>
          <w:rFonts w:asciiTheme="minorBidi" w:hAnsiTheme="minorBidi"/>
          <w:sz w:val="32"/>
          <w:szCs w:val="32"/>
        </w:rPr>
      </w:pPr>
    </w:p>
    <w:p w:rsidR="00284A35" w:rsidRPr="00986D2B" w:rsidRDefault="000F4196" w:rsidP="00723369">
      <w:pPr>
        <w:spacing w:after="0" w:line="20" w:lineRule="atLeast"/>
        <w:rPr>
          <w:rFonts w:asciiTheme="minorBidi" w:hAnsiTheme="minorBidi"/>
          <w:sz w:val="32"/>
          <w:szCs w:val="32"/>
          <w:cs/>
        </w:rPr>
      </w:pP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160020</wp:posOffset>
                </wp:positionV>
                <wp:extent cx="1403350" cy="336550"/>
                <wp:effectExtent l="0" t="0" r="25400" b="2540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4A9F2" id="ตัวเชื่อมต่อตรง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2.6pt" to="349.4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1Z4AEAANkDAAAOAAAAZHJzL2Uyb0RvYy54bWysU7uO1DAU7ZH4B8s9k8wMu0LRZLbYFTQI&#10;Rjw+wOvYEwu/ZJtJpqMD0fMBiIKKgors3/hTuHYyWQQIIUTj2L7n3HvP8c3molcSHZjzwugaLxcl&#10;RkxT0wi9r/HLFw/vPcDIB6IbIo1mNT4yjy+2d+9sOluxlWmNbJhDkET7qrM1bkOwVVF42jJF/MJY&#10;piHIjVMkwNHti8aRDrIrWazK8rzojGusM5R5D7dXYxBvc37OGQ1POfcsIFlj6C3k1eX1Oq3FdkOq&#10;vSO2FXRqg/xDF4oIDUXnVFckEPTaiV9SKUGd8YaHBTWqMJwLyrIGULMsf1LzvCWWZS1gjrezTf7/&#10;paVPDjuHRFPjFdijiYI3isOHOHyNw+d48yYO7+PwLd68i8OXOHxMoWkPmE9xeIuAByZ21leQ61Lv&#10;3HTydueSIz13Kn1BK+qz8cfZeNYHROFyeb9cr8+gAQqx9fr8DPaQprhlW+fDI2YUSpsaS6GTMaQi&#10;h8c+jNATBHipm7F+3oWjZAks9TPGQWyqmNl5zNildOhAYECaV8upbEYmChdSzqTyz6QJm2gsj97f&#10;Emd0rmh0mIlKaON+VzX0p1b5iD+pHrUm2demOebXyHbA/GRDp1lPA/rjOdNv/8jtdwAAAP//AwBQ&#10;SwMEFAAGAAgAAAAhAALRXEjfAAAACQEAAA8AAABkcnMvZG93bnJldi54bWxMj8tOwzAQRfdI/IM1&#10;SOyogwVJGuJUVSWE2CCawt6NXSfgR2Q7afh7hlVZzszRnXPrzWINmVWIg3cc7lcZEOU6LwenOXwc&#10;nu9KIDEJJ4XxTnH4URE2zfVVLSrpz26v5jZpgiEuVoJDn9JYURq7XlkRV35UDm8nH6xIOAZNZRBn&#10;DLeGsizLqRWDww+9GNWuV913O1kO5jXMn3qnt3F62eft1/uJvR1mzm9vlu0TkKSWdIHhTx/VoUGn&#10;o5+cjMRweCiKNaIc2CMDgkC+LnFx5FCUDGhT0/8Nml8AAAD//wMAUEsBAi0AFAAGAAgAAAAhALaD&#10;OJL+AAAA4QEAABMAAAAAAAAAAAAAAAAAAAAAAFtDb250ZW50X1R5cGVzXS54bWxQSwECLQAUAAYA&#10;CAAAACEAOP0h/9YAAACUAQAACwAAAAAAAAAAAAAAAAAvAQAAX3JlbHMvLnJlbHNQSwECLQAUAAYA&#10;CAAAACEArWnNWeABAADZAwAADgAAAAAAAAAAAAAAAAAuAgAAZHJzL2Uyb0RvYy54bWxQSwECLQAU&#10;AAYACAAAACEAAtFcSN8AAAAJ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185420</wp:posOffset>
                </wp:positionV>
                <wp:extent cx="1295400" cy="317500"/>
                <wp:effectExtent l="0" t="0" r="19050" b="2540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AE97F" id="ตัวเชื่อมต่อตรง 19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14.6pt" to="183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7F6QEAAOMDAAAOAAAAZHJzL2Uyb0RvYy54bWysU72O1DAQ7pF4B8s9m2ThgIs2e8WdgALB&#10;ip8H8Dn2xsJ/ss1utqMD0fMAJwoqCipyb+NHYexkAwKEEKKxxvH3fTPfzGR11iuJdsx5YXSDq0WJ&#10;EdPUtEJvG/zyxYNb9zHygeiWSKNZgw/M47P1zRurva3Z0nRGtswhENG+3tsGdyHYuig87ZgifmEs&#10;0/DIjVMkwNVti9aRPagrWSzL8m6xN661zlDmPXy9GB/xOutzzmh4yrlnAckGQ20hny6fl+ks1itS&#10;bx2xnaBTGeQfqlBEaEg6S12QQNBrJ36RUoI64w0PC2pUYTgXlGUP4KYqf3LzvCOWZS/QHG/nNvn/&#10;J0uf7DYOiRZmd4qRJgpmFIcPcfgSh0/x+k0c3sfha7x+F4fPcbhKT1MMmI9xeIuAB03cW1+D1rne&#10;uOnm7caljvTcKcSlsI8gR+4RuEZ9HsFhHgHrA6LwsVqentwpYVIU3m5X904gBsFi1El61vnwkBmF&#10;UtBgKXRqEanJ7rEPI/QIAV6qa6wkR+EgWQJL/YxxsJ0yZnZeOHYuHdoRWJX2VTWlzchE4ULKmVT+&#10;mTRhE43lJfxb4ozOGY0OM1EJbdzvsob+WCof8UfXo9dk+9K0hzyX3A7YpNzQaevTqv54z/Tv/+b6&#10;GwAAAP//AwBQSwMEFAAGAAgAAAAhALT75c/bAAAACQEAAA8AAABkcnMvZG93bnJldi54bWxMj81O&#10;wzAQhO9IvIO1lbhRu6ma0BCnKpUQ5/5cenPiJYmI1yF22/D2bE9wnNlPszPFZnK9uOIYOk8aFnMF&#10;Aqn2tqNGw+n4/vwCIkRD1vSeUMMPBtiUjw+Fya2/0R6vh9gIDqGQGw1tjEMuZahbdCbM/YDEt08/&#10;OhNZjo20o7lxuOtlolQqnemIP7RmwF2L9dfh4jQcP5yaqtjtkL4ztT2/rVI6r7R+mk3bVxARp/gH&#10;w70+V4eSO1X+QjaInnW6XDOqIVknIBhYphkblYaMDVkW8v+C8hcAAP//AwBQSwECLQAUAAYACAAA&#10;ACEAtoM4kv4AAADhAQAAEwAAAAAAAAAAAAAAAAAAAAAAW0NvbnRlbnRfVHlwZXNdLnhtbFBLAQIt&#10;ABQABgAIAAAAIQA4/SH/1gAAAJQBAAALAAAAAAAAAAAAAAAAAC8BAABfcmVscy8ucmVsc1BLAQIt&#10;ABQABgAIAAAAIQAzH/7F6QEAAOMDAAAOAAAAAAAAAAAAAAAAAC4CAABkcnMvZTJvRG9jLnhtbFBL&#10;AQItABQABgAIAAAAIQC0++XP2wAAAAk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284A35"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698500" cy="254000"/>
                <wp:effectExtent l="0" t="0" r="25400" b="1270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5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12" w:rsidRPr="00284A35" w:rsidRDefault="008D5B12" w:rsidP="00284A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284A3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แบบรายงาน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1" style="position:absolute;margin-left:0;margin-top:.6pt;width:55pt;height:20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6TqQIAAGAFAAAOAAAAZHJzL2Uyb0RvYy54bWysVM1uEzEQviPxDpbvdDdRUmjUTRW1KkKq&#10;2qot6tnx2s0K/2E72Q0njvAIlbiAxAVuSIjt2+yjMPZutqXkhLjYM5755n+8f1BJgVbMukKrDA92&#10;UoyYojov1E2GX18dP3uBkfNE5URoxTK8Zg4fTJ8+2S/NhA31QoucWQRGlJuUJsML780kSRxdMEnc&#10;jjZMgZBrK4kH1t4kuSUlWJciGabpblJqmxurKXMOXo9aIZ5G+5wz6s84d8wjkWGIzcfTxnMezmS6&#10;TyY3lphFQbswyD9EIUmhwGlv6oh4gpa2+MuULKjVTnO/Q7VMNOcFZTEHyGaQPsrmckEMi7lAcZzp&#10;y+T+n1l6ujq3qMihd1AeRST0qKm/NfXP5u5Dc/e+qb839deOrb809eem/tTUv5r6NhB3H5v6R3ys&#10;4wnSWwSWoKylcROwfmnObcc5IEONKm5luCF7VMVWrPtWsMojCo+7ey/GKUREQTQcj1KgwUpyDzbW&#10;+ZdMSxSIDFu9VPkFtDt2gaxOnG/1N3oADhG1MUTKrwULYQh1wTiUALwOIzoOHzsUFq0IjA2hlCm/&#10;2/mP2gHGCyF64GAbUPhBB+p0A4zFoeyB6Tbgnx57RPSqle/BslDabjOQv+k9t/qb7NucQ/q+mlex&#10;7+MQY3iZ63wNs2B1uyTO0OMCantCnD8nFrYC2gGb7s/g4EKXGdYdhdFC23fb3oM+DCtIMSphyzLs&#10;3i6JZRiJVwrGeG8wGoW1jMxo/HwIjH0omT+UqKU81NCRAfwphkYy6HuxIbnV8ho+hFnwCiKiKPjO&#10;MPV2wxz6dvvhS6FsNotqsIqG+BN1aWgwHuocxuaquibWdAPmYTJP9WYjyeTRiLW6Aan0bOk1L+L8&#10;3de16wCscRzj7ssJ/8RDPmrdf4zT3wAAAP//AwBQSwMEFAAGAAgAAAAhAP2t0vjYAAAABQEAAA8A&#10;AABkcnMvZG93bnJldi54bWxMj8FOwzAQRO9I/QdrK3FB1GkEoQpxqqrAB1DgwG0bL0lUex3Fbhv4&#10;erYnOM7MavZNtZ68UycaYx/YwHKRgSJugu25NfD+9nK7AhUTskUXmAx8U4R1PbuqsLThzK902qVW&#10;SQnHEg10KQ2l1rHpyGNchIFYsq8wekwix1bbEc9S7p3Os6zQHnuWDx0OtO2oOeyO3kC43+DNT8o/&#10;Hp4/raPBNUXxtDLmej5tHkElmtLfMVzwBR1qYdqHI9uonAEZksTNQV3CZSZ6b+BODF1X+j99/QsA&#10;AP//AwBQSwECLQAUAAYACAAAACEAtoM4kv4AAADhAQAAEwAAAAAAAAAAAAAAAAAAAAAAW0NvbnRl&#10;bnRfVHlwZXNdLnhtbFBLAQItABQABgAIAAAAIQA4/SH/1gAAAJQBAAALAAAAAAAAAAAAAAAAAC8B&#10;AABfcmVscy8ucmVsc1BLAQItABQABgAIAAAAIQD9B+6TqQIAAGAFAAAOAAAAAAAAAAAAAAAAAC4C&#10;AABkcnMvZTJvRG9jLnhtbFBLAQItABQABgAIAAAAIQD9rdL42AAAAAUBAAAPAAAAAAAAAAAAAAAA&#10;AAMFAABkcnMvZG93bnJldi54bWxQSwUGAAAAAAQABADzAAAACAYAAAAA&#10;" fillcolor="white [3201]" strokecolor="#70ad47 [3209]" strokeweight="1pt">
                <v:stroke joinstyle="miter"/>
                <v:textbox>
                  <w:txbxContent>
                    <w:p w:rsidR="008D5B12" w:rsidRPr="00284A35" w:rsidRDefault="008D5B12" w:rsidP="00284A35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284A3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แบบรายงาน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310FE" w:rsidRPr="00986D2B" w:rsidRDefault="000F4196" w:rsidP="004B3CFD">
      <w:pPr>
        <w:rPr>
          <w:rFonts w:asciiTheme="minorBidi" w:hAnsiTheme="minorBidi"/>
          <w:cs/>
        </w:rPr>
      </w:pP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38100</wp:posOffset>
                </wp:positionV>
                <wp:extent cx="0" cy="234950"/>
                <wp:effectExtent l="0" t="0" r="19050" b="317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C8B27" id="ตัวเชื่อมต่อตรง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5pt,3pt" to="209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7Q3QEAANMDAAAOAAAAZHJzL2Uyb0RvYy54bWysU7uO1DAU7ZH4B8s9k8wsIIgms8WuoEEw&#10;4vEBXseeWPgl20wyHR2Ing9AFFtRUJH9G3/KXjuZLFoQQojG8bXvOfee45v1aa8k2jPnhdE1Xi5K&#10;jJimphF6V+M3r5/ce4SRD0Q3RBrNanxgHp9u7t5Zd7ZiK9Ma2TCHgET7qrM1bkOwVVF42jJF/MJY&#10;puGSG6dIgNDtisaRDtiVLFZl+bDojGusM5R5D6fn4yXeZH7OGQ0vOPcsIFlj6C3k1eX1Iq3FZk2q&#10;nSO2FXRqg/xDF4oIDUVnqnMSCHrnxC9USlBnvOFhQY0qDOeCsqwB1CzLW2petcSyrAXM8Xa2yf8/&#10;Wvp8v3VINDVenWCkiYI3isPnOHyPw2W8eh+HT3H4Ea8+xuFbHL6kq2kPOV/j8AEBDkzsrK+A60xv&#10;3RR5u3XJkZ47lb6gFfXZ+MNsPOsDouMhhdPVyf3HD/KbFDc463x4yoxCaVNjKXSyhFRk/8wHqAWp&#10;xxQIUh9j5bwLB8lSstQvGQeZUGuZ0XnA2Jl0aE9gNJq3y6QCuHJmgnAh5Qwq/wyachOM5aH7W+Cc&#10;nSsaHWagEtq431UN/bFVPuYfVY9ak+wL0xzyO2Q7YHKysmnK02j+HGf4zb+4uQYAAP//AwBQSwME&#10;FAAGAAgAAAAhAONzm+TbAAAACAEAAA8AAABkcnMvZG93bnJldi54bWxMj8FOwzAQRO9I/IO1SNyo&#10;04KiEuJUVSWEuCCawt2Nt07AXkexk4a/ZxEHuO1oRrNvys3snZhwiF0gBctFBgKpCaYjq+Dt8Hiz&#10;BhGTJqNdIFTwhRE21eVFqQsTzrTHqU5WcAnFQitoU+oLKWPTotdxEXok9k5h8DqxHKw0gz5zuXdy&#10;lWW59Loj/tDqHnctNp/16BW452F6tzu7jePTPq8/Xk+rl8Ok1PXVvH0AkXBOf2H4wWd0qJjpGEYy&#10;UTgFd8v1PUcV5DyJ/V995OM2A1mV8v+A6hsAAP//AwBQSwECLQAUAAYACAAAACEAtoM4kv4AAADh&#10;AQAAEwAAAAAAAAAAAAAAAAAAAAAAW0NvbnRlbnRfVHlwZXNdLnhtbFBLAQItABQABgAIAAAAIQA4&#10;/SH/1gAAAJQBAAALAAAAAAAAAAAAAAAAAC8BAABfcmVscy8ucmVsc1BLAQItABQABgAIAAAAIQA0&#10;sS7Q3QEAANMDAAAOAAAAAAAAAAAAAAAAAC4CAABkcnMvZTJvRG9jLnhtbFBLAQItABQABgAIAAAA&#10;IQDjc5vk2wAAAAg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9643AC"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FA8465" wp14:editId="6CB613BF">
                <wp:simplePos x="0" y="0"/>
                <wp:positionH relativeFrom="page">
                  <wp:posOffset>4674235</wp:posOffset>
                </wp:positionH>
                <wp:positionV relativeFrom="paragraph">
                  <wp:posOffset>266700</wp:posOffset>
                </wp:positionV>
                <wp:extent cx="1466850" cy="254000"/>
                <wp:effectExtent l="0" t="0" r="19050" b="1270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B12" w:rsidRPr="00284A35" w:rsidRDefault="008D5B12" w:rsidP="008A13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แบบประเมินผลแผนฯ (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Output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A8465" id="สี่เหลี่ยมผืนผ้ามุมมน 13" o:spid="_x0000_s1032" style="position:absolute;margin-left:368.05pt;margin-top:21pt;width:115.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rRyQIAAFAFAAAOAAAAZHJzL2Uyb0RvYy54bWysVMtuEzEU3SPxD5b3NA/SpESdVFGjIKSq&#10;VLSoa8fjSUby2MZ2MgkrlvAJldiAxAZ2SIjp38yncOxM0wddIWbhudf3+j7OfRwerQtJVsK6XKuE&#10;dvbalAjFdZqreULfXkyfHVDiPFMpk1qJhG6Eo0ejp08OSzMUXb3QMhWWwIhyw9IkdOG9GbZaji9E&#10;wdyeNkJBmGlbMA/WzlupZSWsF7LVbbf7rVLb1FjNhXO4nWyFdBTtZ5ng/nWWOeGJTChi8/G08ZyF&#10;szU6ZMO5ZWaR8yYM9g9RFCxXcLozNWGekaXN/zJV5NxqpzO/x3XR0lmWcxFzQDad9oNszhfMiJgL&#10;wHFmB5P7f2b56erMkjxF7Z5ToliBGtXV97r6VV9/rK8/1NWPuvrWsNXXuvpSV5/r6nddXQXi+lNd&#10;/YyXVTwhvSKwBFhL44awfm7ObMM5kAGjdWaL8Ef2ZB1LsdmVQqw94bjs9Pr9g31UjEPW3e+127FW&#10;rdvXxjr/UuiCBCKhVi9V+gb1jmVgqxPn4Rb6N3rBo9MyT6e5lJHZuGNpyYqhNdBRqS4pkcx5XCZ0&#10;Gr+QB0zceyYVKRFfd4CICGfo2UwyD7IwQNGpOSVMzjEM3NsYy73Xzs5nO6+D9njSGzzmJAQ9YW6x&#10;jS5aCGpsWOQe8yLzIqEHwGSHilRBKmLHN6mHAmwhD5Rfz9axzv1gKNzMdLpB7a3eDoUzfJrD7Qkg&#10;OGMWU4D8MNn+NY5MaiStG4qShbbvH7sP+mhOSCkpMVUA5N2SWQFkXym07YtOrxfGMDK9/UEXjL0r&#10;md2VqGVxrFGdDnaI4ZEM+l7ekJnVxSUWwDh4hYgpDt9b6Bvm2G+nHSuEi/E4qmH0DPMn6tzwYDwg&#10;FwC/WF8ya5p+8ujEU30zgWz4oKO2uuGl0uOl11ke2+0WVzROYDC2sYWaFRP2wl0+at0uwtEfAAAA&#10;//8DAFBLAwQUAAYACAAAACEAMwOsJeAAAAAJAQAADwAAAGRycy9kb3ducmV2LnhtbEyPTUvDQBCG&#10;74L/YRnBm920StrGTIoGreChaFWkt20yJqHZ2ZDdNvHfO570OO88vB/parStOlHvG8cI00kEirhw&#10;ZcMVwvvb49UClA+GS9M6JoRv8rDKzs9Sk5Ru4Fc6bUOlxIR9YhDqELpEa1/UZI2fuI5Yfl+utybI&#10;2Ve67M0g5rbVsyiKtTUNS0JtOsprKg7bo0XIn+7pOT8MD7ti8/G5fNlteL0mxMuL8e4WVKAx/MHw&#10;W1+qQyad9u7IpVctwvw6ngqKcDOTTQIs47kIe4SFCDpL9f8F2Q8AAAD//wMAUEsBAi0AFAAGAAgA&#10;AAAhALaDOJL+AAAA4QEAABMAAAAAAAAAAAAAAAAAAAAAAFtDb250ZW50X1R5cGVzXS54bWxQSwEC&#10;LQAUAAYACAAAACEAOP0h/9YAAACUAQAACwAAAAAAAAAAAAAAAAAvAQAAX3JlbHMvLnJlbHNQSwEC&#10;LQAUAAYACAAAACEA7Zta0ckCAABQBQAADgAAAAAAAAAAAAAAAAAuAgAAZHJzL2Uyb0RvYy54bWxQ&#10;SwECLQAUAAYACAAAACEAMwOsJeAAAAAJAQAADwAAAAAAAAAAAAAAAAAjBQAAZHJzL2Rvd25yZXYu&#10;eG1sUEsFBgAAAAAEAAQA8wAAADAGAAAAAA==&#10;" fillcolor="window" strokecolor="#70ad47" strokeweight="1pt">
                <v:stroke joinstyle="miter"/>
                <v:textbox>
                  <w:txbxContent>
                    <w:p w:rsidR="008D5B12" w:rsidRPr="00284A35" w:rsidRDefault="008D5B12" w:rsidP="008A1330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แบบประเมินผลแผนฯ (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</w:rPr>
                        <w:t>Output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643AC"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A2C74" wp14:editId="27281F1B">
                <wp:simplePos x="0" y="0"/>
                <wp:positionH relativeFrom="margin">
                  <wp:posOffset>311150</wp:posOffset>
                </wp:positionH>
                <wp:positionV relativeFrom="paragraph">
                  <wp:posOffset>266700</wp:posOffset>
                </wp:positionV>
                <wp:extent cx="1466850" cy="254000"/>
                <wp:effectExtent l="0" t="0" r="19050" b="1270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B12" w:rsidRPr="00284A35" w:rsidRDefault="008D5B12" w:rsidP="008A13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แบบประเมินผลแผนฯ (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Input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A2C74" id="สี่เหลี่ยมผืนผ้ามุมมน 11" o:spid="_x0000_s1033" style="position:absolute;margin-left:24.5pt;margin-top:21pt;width:115.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tCxwIAAFAFAAAOAAAAZHJzL2Uyb0RvYy54bWysVM1uEzEQviPxDpbvdJMo/SHqpooaBSFV&#10;bUWLena83mQlr21sJ5tw4giPUIkLSFzghoTYvs0+Cp+dbfpDT4gcnBnP7Px8840Pj1alJEthXaFV&#10;Srs7HUqE4jor1Cylby8nLw4ocZ6pjEmtRErXwtGj4fNnh5UZiJ6ea5kJSxBEuUFlUjr33gySxPG5&#10;KJnb0UYoGHNtS+ah2lmSWVYheimTXqezl1TaZsZqLpzD7XhjpMMYP88F92d57oQnMqWozcfTxnMa&#10;zmR4yAYzy8y84G0Z7B+qKFmhkHQbasw8Iwtb/BWqLLjVTud+h+sy0XlecBF7QDfdzqNuLubMiNgL&#10;wHFmC5P7f2H56fLckiLD7LqUKFZiRk39val/NTcfm5sPTf2jqb+1av21qb809eem/t3U10G4+dTU&#10;P+NlHU9YrwkiAdbKuAGiX5hz22oOYsBoldsy/KN7soqjWG9HIVaecFx2+3t7B7uYGIett9vvdOKs&#10;kruvjXX+ldAlCUJKrV6o7A3mHcfAlifOIy38b/1CRqdlkU0KKaOydsfSkiUDNcCoTFeUSOY8LlM6&#10;ib/QB0I8+EwqUqG+3j4qIpyBs7lkHmJpgKJTM0qYnGEZuLexlgdfOzubbrPud0bj/v5TSULRY+bm&#10;m+pihODGBmXhsS+yKFN6AEy2qEgVrCIyvm09DGADeZD8arqKc475ws1UZ2vM3urNUjjDJwXSngCC&#10;c2axBegPm+3PcORSo2ndSpTMtX3/1H3wBzlhpaTCVgGQdwtmBZB9rUDbl91+P6xhVPq7+z0o9r5l&#10;et+iFuWxxnTATFQXxeDv5a2YW11e4QEYhawwMcWRewN9qxz7zbbjCeFiNIpuWD3D/Im6MDwED8gF&#10;wC9XV8yalk8eTDzVtxvIBo8YtfENXyo9WnidF5Fud7iCOEHB2kYKtU9MeBfu69Hr7iEc/gEAAP//&#10;AwBQSwMEFAAGAAgAAAAhAETemffdAAAACAEAAA8AAABkcnMvZG93bnJldi54bWxMT01Lw0AQvQv+&#10;h2UEb3ZjEEnTbIoGreCh1GopvW2z0yQ0Oxuy2yb9905Penoz84b3kc1H24oz9r5xpOBxEoFAKp1p&#10;qFLw8/3+kIDwQZPRrSNUcEEP8/z2JtOpcQN94XkdKsEi5FOtoA6hS6X0ZY1W+4nrkJg7uN7qwGtf&#10;SdPrgcVtK+MoepZWN8QOte6wqLE8rk9WQfHxip/FcXjblcvNdrraLWmxQKXu78aXGYiAY/h7hmt8&#10;jg45Z9q7ExkvWgVPU64SGGNG5uMk4mGvIOGDzDP5v0D+CwAA//8DAFBLAQItABQABgAIAAAAIQC2&#10;gziS/gAAAOEBAAATAAAAAAAAAAAAAAAAAAAAAABbQ29udGVudF9UeXBlc10ueG1sUEsBAi0AFAAG&#10;AAgAAAAhADj9If/WAAAAlAEAAAsAAAAAAAAAAAAAAAAALwEAAF9yZWxzLy5yZWxzUEsBAi0AFAAG&#10;AAgAAAAhABhNC0LHAgAAUAUAAA4AAAAAAAAAAAAAAAAALgIAAGRycy9lMm9Eb2MueG1sUEsBAi0A&#10;FAAGAAgAAAAhAETemffdAAAACAEAAA8AAAAAAAAAAAAAAAAAIQUAAGRycy9kb3ducmV2LnhtbFBL&#10;BQYAAAAABAAEAPMAAAArBgAAAAA=&#10;" fillcolor="window" strokecolor="#70ad47" strokeweight="1pt">
                <v:stroke joinstyle="miter"/>
                <v:textbox>
                  <w:txbxContent>
                    <w:p w:rsidR="008D5B12" w:rsidRPr="00284A35" w:rsidRDefault="008D5B12" w:rsidP="008A1330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แบบประเมินผลแผนฯ (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</w:rPr>
                        <w:t>Input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43AC"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3E14CB" wp14:editId="6DB07C3F">
                <wp:simplePos x="0" y="0"/>
                <wp:positionH relativeFrom="page">
                  <wp:posOffset>3030855</wp:posOffset>
                </wp:positionH>
                <wp:positionV relativeFrom="paragraph">
                  <wp:posOffset>266700</wp:posOffset>
                </wp:positionV>
                <wp:extent cx="1466850" cy="254000"/>
                <wp:effectExtent l="0" t="0" r="19050" b="1270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B12" w:rsidRPr="00284A35" w:rsidRDefault="008D5B12" w:rsidP="008A13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แบบติดตามแผนฯ (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Process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E14CB" id="สี่เหลี่ยมผืนผ้ามุมมน 12" o:spid="_x0000_s1034" style="position:absolute;margin-left:238.65pt;margin-top:21pt;width:115.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gcyAIAAFAFAAAOAAAAZHJzL2Uyb0RvYy54bWysVMtuEzEU3SPxD5b3NA+lTYg6qaJGQUhV&#10;W9Girh2PJxnJYxvbySSsWMInVGIDEhvYISGmfzOfwrEzTR90hZiF517f6/s493F4tC4kWQnrcq0S&#10;2tlrUyIU12mu5gl9ezl9MaDEeaZSJrUSCd0IR49Gz58dlmYounqhZSosgRHlhqVJ6MJ7M2y1HF+I&#10;grk9bYSCMNO2YB6snbdSy0pYL2Sr224ftEptU2M1F87hdrIV0lG0n2WC+7Msc8ITmVDE5uNp4zkL&#10;Z2t0yIZzy8wi500Y7B+iKFiu4HRnasI8I0ub/2WqyLnVTmd+j+uipbMs5yLmgGw67UfZXCyYETEX&#10;gOPMDib3/8zy09W5JXmK2nUpUaxAjerqe139qm8+1jcf6upHXX1r2OprXX2pq8919buurgNx86mu&#10;fsbLKp6QXhNYAqylcUNYvzDntuEcyIDROrNF+CN7so6l2OxKIdaecFx2egcHg31UjEPW3e+127FW&#10;rbvXxjr/SuiCBCKhVi9V+gb1jmVgqxPn4Rb6t3rBo9MyT6e5lJHZuGNpyYqhNdBRqS4pkcx5XCZ0&#10;Gr+QB0w8eCYVKQNafUREOEPPZpJ5kIUBik7NKWFyjmHg3sZYHrx2dj7bee23x5Ne/yknIegJc4tt&#10;dNFCUGPDIveYF5kXCR0Akx0qUgWpiB3fpB4KsIU8UH49W8c6D4KhcDPT6Qa1t3o7FM7waQ63J4Dg&#10;nFlMAfLDZPszHJnUSFo3FCULbd8/dR/00ZyQUlJiqgDIuyWzAsi+Vmjbl51eL4xhZHr7/S4Ye18y&#10;uy9Ry+JYozod7BDDIxn0vbwlM6uLKyyAcfAKEVMcvrfQN8yx3047VggX43FUw+gZ5k/UheHBeEAu&#10;AH65vmLWNP3k0Ymn+nYC2fBRR211w0ulx0uvszy22x2uaJzAYGxjCzUrJuyF+3zUuluEoz8AAAD/&#10;/wMAUEsDBBQABgAIAAAAIQCIh1254AAAAAkBAAAPAAAAZHJzL2Rvd25yZXYueG1sTI9BT8MwDIXv&#10;SPsPkSdxY+kGoqU0naCCIe0wwQCh3bLGa6s1TtVka/n3mBPc7Oen5+9ly9G24oy9bxwpmM8iEEil&#10;Mw1VCj7en68SED5oMrp1hAq+0cMyn1xkOjVuoDc8b0MlOIR8qhXUIXSplL6s0Wo/cx0S3w6utzrw&#10;2lfS9HrgcNvKRRTdSqsb4g+17rCosTxuT1ZB8fKI6+I4PO3KzefX3etuQ6sVKnU5HR/uQQQcw58Z&#10;fvEZHXJm2rsTGS9aBTdxfM1WHhbciQ1xlLCwV5CwIPNM/m+Q/wAAAP//AwBQSwECLQAUAAYACAAA&#10;ACEAtoM4kv4AAADhAQAAEwAAAAAAAAAAAAAAAAAAAAAAW0NvbnRlbnRfVHlwZXNdLnhtbFBLAQIt&#10;ABQABgAIAAAAIQA4/SH/1gAAAJQBAAALAAAAAAAAAAAAAAAAAC8BAABfcmVscy8ucmVsc1BLAQIt&#10;ABQABgAIAAAAIQCcg5gcyAIAAFAFAAAOAAAAAAAAAAAAAAAAAC4CAABkcnMvZTJvRG9jLnhtbFBL&#10;AQItABQABgAIAAAAIQCIh1254AAAAAkBAAAPAAAAAAAAAAAAAAAAACIFAABkcnMvZG93bnJldi54&#10;bWxQSwUGAAAAAAQABADzAAAALwYAAAAA&#10;" fillcolor="window" strokecolor="#70ad47" strokeweight="1pt">
                <v:stroke joinstyle="miter"/>
                <v:textbox>
                  <w:txbxContent>
                    <w:p w:rsidR="008D5B12" w:rsidRPr="00284A35" w:rsidRDefault="008D5B12" w:rsidP="008A1330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แบบติดตามแผนฯ (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</w:rPr>
                        <w:t>Process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47EA5" w:rsidRPr="00986D2B" w:rsidRDefault="000F4196" w:rsidP="00F83C70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C3A6F4" wp14:editId="1CE8E4FD">
                <wp:simplePos x="0" y="0"/>
                <wp:positionH relativeFrom="column">
                  <wp:posOffset>2666365</wp:posOffset>
                </wp:positionH>
                <wp:positionV relativeFrom="paragraph">
                  <wp:posOffset>166370</wp:posOffset>
                </wp:positionV>
                <wp:extent cx="0" cy="101600"/>
                <wp:effectExtent l="0" t="0" r="19050" b="317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D3218" id="ตัวเชื่อมต่อตรง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5pt,13.1pt" to="209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Fj9wEAAKQDAAAOAAAAZHJzL2Uyb0RvYy54bWysU72OEzEQ7pF4B8s92U0Q0WmVzRUXHQ2C&#10;SBwPMOf1Zi35Tx6TTTo6ED0PgCioKKjYe5t9lBs7IeSODpHCGXs838z3+dvF5c5otpUBlbM1n05K&#10;zqQVrlF2U/N3N9fPLjjDCLYB7ays+V4iv1w+fbLofSVnrnO6kYERiMWq9zXvYvRVUaDopAGcOC8t&#10;JVsXDETahk3RBOgJ3ehiVpbzoneh8cEJiUinq0OSLzN+20oR37Qtysh0zWm2mNeQ19u0FssFVJsA&#10;vlPiOAb8wxQGlKWmJ6gVRGDvg/oLyigRHLo2ToQzhWtbJWTmQGym5SM2bzvwMnMhcdCfZML/Byte&#10;b9eBqabmszlnFgy90Th8GYef4/B9vPswDp/H4dd492kcfozD15Q6xnTn2zh8ZFRHIvYeK8K6sutw&#10;3KFfh6TIrg0m/RNXtsvC70/Cy11k4nAo6HRaTudlfpPiT50PGF9KZ1gKaq6VTZJABdtXGKkXXf19&#10;JR1bd620zs+qLetrPn/+gh5eAJmr1RApNJ7oot1wBnpDrhUxZER0WjWpOuHgHq90YFsg45DfGtff&#10;0LScacBICaKQf4k7TfCgNI2zAuwOxTl18JlRkcyulan5xXm1tqmjzHY9kkp6HhRM0a1r9lnYIu3I&#10;Crnp0bbJa+d7is8/ruU9AAAA//8DAFBLAwQUAAYACAAAACEATXNoXN0AAAAJAQAADwAAAGRycy9k&#10;b3ducmV2LnhtbEyPy07DMBBF90j8gzVI7KhTF5U2xKlQURfsSgCpSzeePCAeR7HThr9nEIuym8fR&#10;nTPZZnKdOOEQWk8a5rMEBFLpbUu1hve33d0KRIiGrOk8oYZvDLDJr68yk1p/plc8FbEWHEIhNRqa&#10;GPtUylA26EyY+R6Jd5UfnIncDrW0gzlzuOukSpKldKYlvtCYHrcNll/F6DSM+22VtLvF9HlYFHJ8&#10;edh/PFe11rc309MjiIhTvMDwq8/qkLPT0Y9kg+g03M/Xa0Y1qKUCwcDf4MiFUiDzTP7/IP8BAAD/&#10;/wMAUEsBAi0AFAAGAAgAAAAhALaDOJL+AAAA4QEAABMAAAAAAAAAAAAAAAAAAAAAAFtDb250ZW50&#10;X1R5cGVzXS54bWxQSwECLQAUAAYACAAAACEAOP0h/9YAAACUAQAACwAAAAAAAAAAAAAAAAAvAQAA&#10;X3JlbHMvLnJlbHNQSwECLQAUAAYACAAAACEAY32BY/cBAACkAwAADgAAAAAAAAAAAAAAAAAuAgAA&#10;ZHJzL2Uyb0RvYy54bWxQSwECLQAUAAYACAAAACEATXNoXN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E10146" wp14:editId="17FA89F0">
                <wp:simplePos x="0" y="0"/>
                <wp:positionH relativeFrom="column">
                  <wp:posOffset>4464050</wp:posOffset>
                </wp:positionH>
                <wp:positionV relativeFrom="paragraph">
                  <wp:posOffset>160655</wp:posOffset>
                </wp:positionV>
                <wp:extent cx="0" cy="101600"/>
                <wp:effectExtent l="0" t="0" r="19050" b="317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B6726" id="ตัวเชื่อมต่อตรง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12.65pt" to="351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e29wEAAKQDAAAOAAAAZHJzL2Uyb0RvYy54bWysU72OEzEQ7pF4B8s92U0Q4bTK5oqLjgZB&#10;JI4HmPN6s5b8J4/JJh0diJ4HQBRUFFTsvc0+CmMnhNzRIVI4Y4/nm/k+f7u43BnNtjKgcrbm00nJ&#10;mbTCNcpuav725vrJBWcYwTagnZU130vkl8vHjxa9r+TMdU43MjACsVj1vuZdjL4qChSdNIAT56Wl&#10;ZOuCgUjbsCmaAD2hG13MynJe9C40PjghEel0dUjyZcZvWyni67ZFGZmuOc0W8xryepvWYrmAahPA&#10;d0ocx4B/mMKAstT0BLWCCOxdUH9BGSWCQ9fGiXCmcG2rhMwciM20fMDmTQdeZi4kDvqTTPj/YMWr&#10;7Tow1dR89pwzC4beaBw+j8OPcfg23r0fh0/j8HO8+zgO38fhS0odY7rzdRw+MKojEXuPFWFd2XU4&#10;7tCvQ1Jk1waT/okr22Xh9yfh5S4ycTgUdDotp/Myv0nxp84HjC+kMywFNdfKJkmggu1LjNSLrv6+&#10;ko6tu1Za52fVlvU1nz99Rg8vgMzVaogUGk900W44A70h14oYMiI6rZpUnXBwj1c6sC2Qcchvjetv&#10;aFrONGCkBFHIv8SdJrhXmsZZAXaH4pw6+MyoSGbXytT84rxa29RRZrseSSU9Dwqm6NY1+yxskXZk&#10;hdz0aNvktfM9xecf1/IXAAAA//8DAFBLAwQUAAYACAAAACEAfgq/it0AAAAJAQAADwAAAGRycy9k&#10;b3ducmV2LnhtbEyPzU7DMBCE70i8g7VI3KjdGigK2VSoqAduJYDE0Y03PxCvo9hpw9tjxAGOszOa&#10;/SbfzK4XRxpD5xlhuVAgiCtvO24QXl92V3cgQjRsTe+ZEL4owKY4P8tNZv2Jn+lYxkakEg6ZQWhj&#10;HDIpQ9WSM2HhB+Lk1X50JiY5NtKO5pTKXS9XSt1KZzpOH1oz0Lal6rOcHMK039aq2+n5412Xcnpa&#10;798e6wbx8mJ+uAcRaY5/YfjBT+hQJKaDn9gG0SOslU5bIsLqRoNIgd/DAeF6qUEWufy/oPgGAAD/&#10;/wMAUEsBAi0AFAAGAAgAAAAhALaDOJL+AAAA4QEAABMAAAAAAAAAAAAAAAAAAAAAAFtDb250ZW50&#10;X1R5cGVzXS54bWxQSwECLQAUAAYACAAAACEAOP0h/9YAAACUAQAACwAAAAAAAAAAAAAAAAAvAQAA&#10;X3JlbHMvLnJlbHNQSwECLQAUAAYACAAAACEAgl4XtvcBAACkAwAADgAAAAAAAAAAAAAAAAAuAgAA&#10;ZHJzL2Uyb0RvYy54bWxQSwECLQAUAAYACAAAACEAfgq/it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F3AC72" wp14:editId="372B821B">
                <wp:simplePos x="0" y="0"/>
                <wp:positionH relativeFrom="column">
                  <wp:posOffset>958215</wp:posOffset>
                </wp:positionH>
                <wp:positionV relativeFrom="paragraph">
                  <wp:posOffset>160020</wp:posOffset>
                </wp:positionV>
                <wp:extent cx="0" cy="101600"/>
                <wp:effectExtent l="0" t="0" r="19050" b="317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7EBE8" id="ตัวเชื่อมต่อตรง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2.6pt" to="75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Mu2gEAANMDAAAOAAAAZHJzL2Uyb0RvYy54bWysU7uO1DAU7ZH4B8s9k2SKFYoms8WuoEEw&#10;4vEBXseeWOuXbDPJdHQgej4AUVBRUJH9G3/KXjuZLIIVQojG8bXvOfee45vN+aAkOjDnhdENrlYl&#10;RkxT0wq9b/Cb108ePcbIB6JbIo1mDT4yj8+3Dx9seluztemMbJlDQKJ93dsGdyHYuig87ZgifmUs&#10;03DJjVMkQOj2RetID+xKFuuyPCt641rrDGXew+nldIm3mZ9zRsMLzj0LSDYYegt5dXm9Smux3ZB6&#10;74jtBJ3bIP/QhSJCQ9GF6pIEgt468RuVEtQZb3hYUaMKw7mgLGsANVX5i5pXHbEsawFzvF1s8v+P&#10;lj4/7BwSbYPXFUaaKHijOH6K4/c4fo037+L4MY4/4s2HOH6L4+d0Ne8h50sc3yPAgYm99TVwXeid&#10;myNvdy45MnCn0he0oiEbf1yMZ0NAdDqkcFqV1VmZ36S4w1nnw1NmFEqbBkuhkyWkJodnPkAtSD2l&#10;QJD6mCrnXThKlpKlfsk4yIRaVUbnAWMX0qEDgdFor7MK4MqZCcKFlAuo/DNozk0wlofub4FLdq5o&#10;dFiASmjj7qsahlOrfMo/qZ60JtlXpj3md8h2wORkl+YpT6P5c5zhd//i9hYAAP//AwBQSwMEFAAG&#10;AAgAAAAhAEaavr7dAAAACQEAAA8AAABkcnMvZG93bnJldi54bWxMj8FOwzAMhu9IvENkJG4sXcQm&#10;6JpO0ySEuCDWwT1rvLYjcaok7crbk3Fhx9/+9PtzsZ6sYSP60DmSMJ9lwJBqpztqJHzuXx6egIWo&#10;SCvjCCX8YIB1eXtTqFy7M+1wrGLDUgmFXEloY+xzzkPdolVh5nqktDs6b1VM0Tdce3VO5dZwkWVL&#10;blVH6UKrety2WH9Xg5Vg3vz41WybTRhed8vq9HEU7/tRyvu7abMCFnGK/zBc9JM6lMnp4AbSgZmU&#10;F9lzQiWIhQB2Af4GBwmPcwG8LPj1B+UvAAAA//8DAFBLAQItABQABgAIAAAAIQC2gziS/gAAAOEB&#10;AAATAAAAAAAAAAAAAAAAAAAAAABbQ29udGVudF9UeXBlc10ueG1sUEsBAi0AFAAGAAgAAAAhADj9&#10;If/WAAAAlAEAAAsAAAAAAAAAAAAAAAAALwEAAF9yZWxzLy5yZWxzUEsBAi0AFAAGAAgAAAAhAP9u&#10;4y7aAQAA0wMAAA4AAAAAAAAAAAAAAAAALgIAAGRycy9lMm9Eb2MueG1sUEsBAi0AFAAGAAgAAAAh&#10;AEaavr7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540102" w:rsidRPr="00986D2B" w:rsidRDefault="001C1C14" w:rsidP="00821000">
      <w:pPr>
        <w:rPr>
          <w:rFonts w:asciiTheme="minorBidi" w:hAnsiTheme="minorBidi"/>
          <w:sz w:val="32"/>
          <w:szCs w:val="32"/>
          <w:cs/>
        </w:rPr>
      </w:pP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0E863" wp14:editId="59FFC9A6">
                <wp:simplePos x="0" y="0"/>
                <wp:positionH relativeFrom="margin">
                  <wp:posOffset>3676015</wp:posOffset>
                </wp:positionH>
                <wp:positionV relativeFrom="paragraph">
                  <wp:posOffset>44450</wp:posOffset>
                </wp:positionV>
                <wp:extent cx="1574800" cy="711200"/>
                <wp:effectExtent l="0" t="0" r="25400" b="1270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71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B12" w:rsidRDefault="008D5B12" w:rsidP="001C1C1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แบบที่ 3/1</w:t>
                            </w:r>
                          </w:p>
                          <w:p w:rsidR="008D5B12" w:rsidRDefault="008D5B12" w:rsidP="001C1C1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แบบประเมินผลการดำเนินงาน</w:t>
                            </w:r>
                          </w:p>
                          <w:p w:rsidR="008D5B12" w:rsidRDefault="008D5B12" w:rsidP="001C1C1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ตามแผนยุทธศาสตร์</w:t>
                            </w:r>
                          </w:p>
                          <w:p w:rsidR="008D5B12" w:rsidRPr="00284A35" w:rsidRDefault="008D5B12" w:rsidP="001C1C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0E863" id="สี่เหลี่ยมผืนผ้ามุมมน 16" o:spid="_x0000_s1035" style="position:absolute;margin-left:289.45pt;margin-top:3.5pt;width:124pt;height:5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DGxQIAAFAFAAAOAAAAZHJzL2Uyb0RvYy54bWysVDtv2zAQ3gv0PxDcG1mGEydC5MCI4aJA&#10;kARNisw0RVkC+CpJW3Knju1PCJClBbq0W4Giyr/RT+mRUpxHMxXVQN3xjvf47nF4VAuO1szYUskU&#10;xzsDjJikKivlMsXvLuev9jGyjsiMcCVZijfM4qPJyxeHlU7YUBWKZ8wgMCJtUukUF87pJIosLZgg&#10;dkdpJkGYKyOIA9Yso8yQCqwLHg0Hg72oUibTRlFmLdzOOiGeBPt5zqg7y3PLHOIphthcOE04F/6M&#10;JockWRqii5L2YZB/iEKQUoLTrakZcQStTPmXKVFSo6zK3Q5VIlJ5XlIWcoBs4sGTbC4KolnIBcCx&#10;eguT/X9m6en63KAyg9rtYSSJgBq1zfe2+dXefmpvP7bNj7b51rPN17b50jY3bfO7ba49cfu5bX6G&#10;yyacIL1GYAlgrbRNwPqFPjc9Z4H0GNW5Ef4P2aM6lGKzLQWrHaJwGe+OR/sDqBgF2TiOodbeaHT/&#10;WhvrXjMlkCdSbNRKZm+h3qEMZH1iXad/p+c9WsXLbF5yHpiNPeYGrQm0BnRUpiqMOLEOLlM8D1/v&#10;8tEzLlEF8Q3HIToCPZtz4iBQoQFFK5cYEb6EYaDOhFgevbZmudh6HQ+ms9H4OSc+6BmxRRddsODV&#10;SCJKB/PCS5FigAe+/jWXXspCx/ep+wJ0kHvK1Ys61PnAv/A3C5VtoPZGdUNhNZ2X4PYEIDgnBqYA&#10;0IfJdmdw5FxB0qqnMCqU+fDcvdeH5gQpRhVMFQDyfkUMA2TfSGjbg3g08mMYmNHueAiMeShZPJTI&#10;lThWUJ0YdoimgfT6jt+RuVHiChbA1HsFEZEUfHfQ98yx66YdVghl02lQg9HTxJ3IC029cY+cB/yy&#10;viJG9/3koBNP1d0EkuRJR3W6/qVU05VTeRna7R5X6FXPwNiGru1XjN8LD/mgdb8IJ38AAAD//wMA&#10;UEsDBBQABgAIAAAAIQA7rkaO4AAAAAkBAAAPAAAAZHJzL2Rvd25yZXYueG1sTI9BS8NAFITvgv9h&#10;eYI3u2nBNonZFA1awUPRtiK9bbPPJDT7NmS3Tfz3fZ70OMww8022HG0rztj7xpGC6SQCgVQ601Cl&#10;YLd9uYtB+KDJ6NYRKvhBD8v8+irTqXEDfeB5EyrBJeRTraAOoUul9GWNVvuJ65DY+3a91YFlX0nT&#10;64HLbStnUTSXVjfEC7XusKixPG5OVkHx+oRvxXF43pfrz6/kfb+m1QqVur0ZHx9ABBzDXxh+8Rkd&#10;cmY6uBMZL1oF94s44aiCBV9iP57NWR84OE0ikHkm/z/ILwAAAP//AwBQSwECLQAUAAYACAAAACEA&#10;toM4kv4AAADhAQAAEwAAAAAAAAAAAAAAAAAAAAAAW0NvbnRlbnRfVHlwZXNdLnhtbFBLAQItABQA&#10;BgAIAAAAIQA4/SH/1gAAAJQBAAALAAAAAAAAAAAAAAAAAC8BAABfcmVscy8ucmVsc1BLAQItABQA&#10;BgAIAAAAIQAp55DGxQIAAFAFAAAOAAAAAAAAAAAAAAAAAC4CAABkcnMvZTJvRG9jLnhtbFBLAQIt&#10;ABQABgAIAAAAIQA7rkaO4AAAAAkBAAAPAAAAAAAAAAAAAAAAAB8FAABkcnMvZG93bnJldi54bWxQ&#10;SwUGAAAAAAQABADzAAAALAYAAAAA&#10;" fillcolor="window" strokecolor="#70ad47" strokeweight="1pt">
                <v:stroke joinstyle="miter"/>
                <v:textbox>
                  <w:txbxContent>
                    <w:p w:rsidR="008D5B12" w:rsidRDefault="008D5B12" w:rsidP="001C1C1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แบบที่ 3/1</w:t>
                      </w:r>
                    </w:p>
                    <w:p w:rsidR="008D5B12" w:rsidRDefault="008D5B12" w:rsidP="001C1C1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แบบประเมินผลการดำเนินงาน</w:t>
                      </w:r>
                    </w:p>
                    <w:p w:rsidR="008D5B12" w:rsidRDefault="008D5B12" w:rsidP="001C1C1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ตามแผนยุทธศาสตร์</w:t>
                      </w:r>
                    </w:p>
                    <w:p w:rsidR="008D5B12" w:rsidRPr="00284A35" w:rsidRDefault="008D5B12" w:rsidP="001C1C14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7BB2C" wp14:editId="090466F9">
                <wp:simplePos x="0" y="0"/>
                <wp:positionH relativeFrom="margin">
                  <wp:posOffset>170815</wp:posOffset>
                </wp:positionH>
                <wp:positionV relativeFrom="paragraph">
                  <wp:posOffset>25400</wp:posOffset>
                </wp:positionV>
                <wp:extent cx="1574800" cy="774700"/>
                <wp:effectExtent l="0" t="0" r="25400" b="2540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77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B12" w:rsidRDefault="008D5B12" w:rsidP="009643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แบบที่ 1</w:t>
                            </w:r>
                          </w:p>
                          <w:p w:rsidR="008D5B12" w:rsidRDefault="008D5B12" w:rsidP="009643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การประเมินการจัดทำ</w:t>
                            </w:r>
                          </w:p>
                          <w:p w:rsidR="008D5B12" w:rsidRDefault="008D5B12" w:rsidP="009643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แผนยุทธศาสตร์ขององค์กรปกครอง</w:t>
                            </w:r>
                          </w:p>
                          <w:p w:rsidR="008D5B12" w:rsidRDefault="008D5B12" w:rsidP="009643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ส่วนท้องถิ่น</w:t>
                            </w:r>
                          </w:p>
                          <w:p w:rsidR="008D5B12" w:rsidRPr="00284A35" w:rsidRDefault="008D5B12" w:rsidP="009643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7BB2C" id="สี่เหลี่ยมผืนผ้ามุมมน 14" o:spid="_x0000_s1036" style="position:absolute;margin-left:13.45pt;margin-top:2pt;width:124pt;height:6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T5wwIAAFEFAAAOAAAAZHJzL2Uyb0RvYy54bWysVMtuEzEU3SPxD5b3dJIoJRB1UkWNgpCq&#10;tqJFXTseTzKSxza282LFEj6hEhuQ2MAOCTH9m/kUjj3T9EFXiFl47vW9vo9zHweHm1KSlbCu0Cql&#10;3b0OJUJxnRVqntK3F9NnLyhxnqmMSa1ESrfC0cPR0ycHazMUPb3QMhOWwIhyw7VJ6cJ7M0wSxxei&#10;ZG5PG6EgzLUtmQdr50lm2RrWS5n0Op3nyVrbzFjNhXO4nTRCOor281xwf5rnTngiU4rYfDxtPGfh&#10;TEYHbDi3zCwK3obB/iGKkhUKTnemJswzsrTFX6bKglvtdO73uC4TnecFFzEHZNPtPMjmfMGMiLkA&#10;HGd2MLn/Z5afrM4sKTLUrk+JYiVqVFff6+pXff2xvv5QVz/q6lvLVl/r6ktdfa6r33V1FYjrT3X1&#10;M15W8YT0isASYF0bN4T1c3NmW86BDBhtcluGP7Inm1iK7a4UYuMJx2V3f9B/0UHFOGSDQX8AGmaS&#10;29fGOv9K6JIEIqVWL1X2BvWOZWCrY+cb/Ru94NFpWWTTQsrIbN2RtGTF0BroqEyvKZHMeVymdBq/&#10;1uW9Z1KRNeLrhYgIZ+jZXDIPsjRA0ak5JUzOMQzc2xjLvdfOzmc7r4POeNIfPOYkBD1hbtFEFy0E&#10;NTYsC495kUWZUsCDr30tVZCK2PFt6qEADeSB8pvZpqlzfBKuZjrbovhWN1PhDJ8W8HsMDM6YxRgg&#10;QYy2P8WRS42sdUtRstD2/WP3QR/dCSkla4wVEHm3ZFYA2tcKffuy2++HOYxMf3/QA2PvSmZ3JWpZ&#10;HmmUp4slYngkg76XN2RudXmJDTAOXiFiisN3g33LHPlm3LFDuBiPoxpmzzB/rM4ND8YDdAHxi80l&#10;s6ZtKI9WPNE3I8iGD1qq0Q0vlR4vvc6L2G+3uKJZA4O5jW3b7piwGO7yUet2E47+AAAA//8DAFBL&#10;AwQUAAYACAAAACEAUTw2+t8AAAAIAQAADwAAAGRycy9kb3ducmV2LnhtbEyPQUvDQBSE74L/YXkF&#10;b3bTUKKN2RQNWqGHolWR3rbZZxKafRuy2yb++76e9DjMMPNNthxtK07Y+8aRgtk0AoFUOtNQpeDz&#10;4+X2HoQPmoxuHaGCX/SwzK+vMp0aN9A7nrahElxCPtUK6hC6VEpf1mi1n7oOib0f11sdWPaVNL0e&#10;uNy2Mo6iRFrdEC/UusOixvKwPVoFxesTrovD8LwrN1/fi7fdhlYrVOpmMj4+gAg4hr8wXPAZHXJm&#10;2rsjGS9aBXGy4KSCOT9iO76bs95zLk4ikHkm/x/IzwAAAP//AwBQSwECLQAUAAYACAAAACEAtoM4&#10;kv4AAADhAQAAEwAAAAAAAAAAAAAAAAAAAAAAW0NvbnRlbnRfVHlwZXNdLnhtbFBLAQItABQABgAI&#10;AAAAIQA4/SH/1gAAAJQBAAALAAAAAAAAAAAAAAAAAC8BAABfcmVscy8ucmVsc1BLAQItABQABgAI&#10;AAAAIQDk5JT5wwIAAFEFAAAOAAAAAAAAAAAAAAAAAC4CAABkcnMvZTJvRG9jLnhtbFBLAQItABQA&#10;BgAIAAAAIQBRPDb63wAAAAgBAAAPAAAAAAAAAAAAAAAAAB0FAABkcnMvZG93bnJldi54bWxQSwUG&#10;AAAAAAQABADzAAAAKQYAAAAA&#10;" fillcolor="window" strokecolor="#70ad47" strokeweight="1pt">
                <v:stroke joinstyle="miter"/>
                <v:textbox>
                  <w:txbxContent>
                    <w:p w:rsidR="008D5B12" w:rsidRDefault="008D5B12" w:rsidP="009643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แบบที่ 1</w:t>
                      </w:r>
                    </w:p>
                    <w:p w:rsidR="008D5B12" w:rsidRDefault="008D5B12" w:rsidP="009643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การประเมินการจัดทำ</w:t>
                      </w:r>
                    </w:p>
                    <w:p w:rsidR="008D5B12" w:rsidRDefault="008D5B12" w:rsidP="009643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แผนยุทธศาสตร์ขององค์กรปกครอง</w:t>
                      </w:r>
                    </w:p>
                    <w:p w:rsidR="008D5B12" w:rsidRDefault="008D5B12" w:rsidP="009643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ส่วนท้องถิ่น</w:t>
                      </w:r>
                    </w:p>
                    <w:p w:rsidR="008D5B12" w:rsidRPr="00284A35" w:rsidRDefault="008D5B12" w:rsidP="009643AC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43AC"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EF05B9" wp14:editId="54BB4493">
                <wp:simplePos x="0" y="0"/>
                <wp:positionH relativeFrom="margin">
                  <wp:posOffset>1872615</wp:posOffset>
                </wp:positionH>
                <wp:positionV relativeFrom="paragraph">
                  <wp:posOffset>57150</wp:posOffset>
                </wp:positionV>
                <wp:extent cx="1574800" cy="698500"/>
                <wp:effectExtent l="0" t="0" r="25400" b="2540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698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B12" w:rsidRDefault="008D5B12" w:rsidP="009643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แบบที่ 2</w:t>
                            </w:r>
                          </w:p>
                          <w:p w:rsidR="008D5B12" w:rsidRDefault="008D5B12" w:rsidP="009643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แบบติดตามผลการดำเนินงาน</w:t>
                            </w:r>
                          </w:p>
                          <w:p w:rsidR="008D5B12" w:rsidRDefault="008D5B12" w:rsidP="009643A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ขององค์กรปกครองส่วนท้องถิ่น</w:t>
                            </w:r>
                          </w:p>
                          <w:p w:rsidR="008D5B12" w:rsidRPr="00284A35" w:rsidRDefault="008D5B12" w:rsidP="009643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F05B9" id="สี่เหลี่ยมผืนผ้ามุมมน 15" o:spid="_x0000_s1037" style="position:absolute;margin-left:147.45pt;margin-top:4.5pt;width:124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/zxQIAAFEFAAAOAAAAZHJzL2Uyb0RvYy54bWysVEtvEzEQviPxHyzf6SZR0rSrbqqoURBS&#10;VSpa1LPj9WYt+YXtZBNOHOEnVOICEhe4ISG2/2Z/CmPvNn3QE2IP3hnPeB7fPI6ON1KgNbOOa5Xh&#10;/l4PI6aozrlaZvjt5fzFAUbOE5UToRXL8JY5fDx5/uyoMikb6FKLnFkERpRLK5Ph0nuTJomjJZPE&#10;7WnDFAgLbSXxwNplkltSgXUpkkGvt59U2ubGasqcg9tZK8STaL8oGPWvi8Ixj0SGITYfTxvPRTiT&#10;yRFJl5aYktMuDPIPUUjCFTjdmZoRT9DK8r9MSU6tdrrwe1TLRBcFpyzmANn0e4+yuSiJYTEXAMeZ&#10;HUzu/5mlZ+tzi3gOtRthpIiEGjX196b+1dx8bG4+NPWPpv7WsfXXpv7S1J+b+ndTXwfi5lNT/4yX&#10;dTxBeo3AEsBaGZeC9QtzbjvOARkw2hRWhj9kjzaxFNtdKdjGIwqX/dF4eNCDilGQ7R8ejIAGM8nd&#10;a2Odf8m0RIHIsNUrlb+BescykPWp863+rV7w6LTg+ZwLEZmtOxEWrQm0BnRUriuMBHEeLjM8j1/n&#10;8sEzoVAF8Q3GMToCPVsI4iFQaQBFp5YYEbGEYaDexlgevHZ2udh5Hfems+H4KSch6BlxZRtdtBDU&#10;SCq5h3kRXGYY4IGvey1UkLLY8V3qoQAt5IHym8WmrXM/PAlXC51vofhWt1PhDJ1z8HsKGJwTC2MA&#10;8MNo+9dwFEJD1rqjMCq1ff/UfdCH7gQpRhWMFSDybkUsA2hfKejbw/5wGOYwMsPReACMvS9Z3Jeo&#10;lTzRUJ4+LBFDIxn0vbglC6vlFWyAafAKIqIo+G6x75gT34477BDKptOoBrNniD9VF4YG4wG6gPjl&#10;5opY0zWUh1Y807cjSNJHLdXqhpdKT1deFzz22x2u0KyBgbmNbdvtmLAY7vNR624TTv4AAAD//wMA&#10;UEsDBBQABgAIAAAAIQCAMsWX3wAAAAkBAAAPAAAAZHJzL2Rvd25yZXYueG1sTI/BTsMwEETvSP0H&#10;aytxo06jgkgap4IIisShggJCvbnxNokar6PYbcLfdznBcXZGs2+y1WhbccbeN44UzGcRCKTSmYYq&#10;BZ8fzzf3IHzQZHTrCBX8oIdVPrnKdGrcQO943oZKcAn5VCuoQ+hSKX1Zo9V+5jok9g6utzqw7Ctp&#10;ej1wuW1lHEV30uqG+EOtOyxqLI/bk1VQvDzia3Ecnnbl5us7edttaL1Gpa6n48MSRMAx/IXhF5/R&#10;IWemvTuR8aJVECeLhKMKEp7E/u0iZr3n4JwvMs/k/wX5BQAA//8DAFBLAQItABQABgAIAAAAIQC2&#10;gziS/gAAAOEBAAATAAAAAAAAAAAAAAAAAAAAAABbQ29udGVudF9UeXBlc10ueG1sUEsBAi0AFAAG&#10;AAgAAAAhADj9If/WAAAAlAEAAAsAAAAAAAAAAAAAAAAALwEAAF9yZWxzLy5yZWxzUEsBAi0AFAAG&#10;AAgAAAAhAOjgH/PFAgAAUQUAAA4AAAAAAAAAAAAAAAAALgIAAGRycy9lMm9Eb2MueG1sUEsBAi0A&#10;FAAGAAgAAAAhAIAyxZffAAAACQEAAA8AAAAAAAAAAAAAAAAAHwUAAGRycy9kb3ducmV2LnhtbFBL&#10;BQYAAAAABAAEAPMAAAArBgAAAAA=&#10;" fillcolor="window" strokecolor="#70ad47" strokeweight="1pt">
                <v:stroke joinstyle="miter"/>
                <v:textbox>
                  <w:txbxContent>
                    <w:p w:rsidR="008D5B12" w:rsidRDefault="008D5B12" w:rsidP="009643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แบบที่ 2</w:t>
                      </w:r>
                    </w:p>
                    <w:p w:rsidR="008D5B12" w:rsidRDefault="008D5B12" w:rsidP="009643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แบบติดตามผลการดำเนินงาน</w:t>
                      </w:r>
                    </w:p>
                    <w:p w:rsidR="008D5B12" w:rsidRDefault="008D5B12" w:rsidP="009643A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ขององค์กรปกครองส่วนท้องถิ่น</w:t>
                      </w:r>
                    </w:p>
                    <w:p w:rsidR="008D5B12" w:rsidRPr="00284A35" w:rsidRDefault="008D5B12" w:rsidP="009643AC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6955" w:rsidRPr="00986D2B" w:rsidRDefault="000A6955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E36984" w:rsidRPr="00986D2B" w:rsidRDefault="000F4196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9E0859" wp14:editId="5CB30823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165100</wp:posOffset>
                </wp:positionV>
                <wp:extent cx="0" cy="101600"/>
                <wp:effectExtent l="0" t="0" r="19050" b="317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088CB" id="ตัวเชื่อมต่อตรง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3pt" to="3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Lp9gEAAKQDAAAOAAAAZHJzL2Uyb0RvYy54bWysU72OEzEQ7pF4B8s92U0Q0WmVzRUXHQ2C&#10;SBwPMOf1Zi35Tx6TTTo6ED0PgCioKKjYe5t9lBs7IeSODpHCGXs8n+f75tvF5c5otpUBlbM1n05K&#10;zqQVrlF2U/N3N9fPLjjDCLYB7ays+V4iv1w+fbLofSVnrnO6kYERiMWq9zXvYvRVUaDopAGcOC8t&#10;JVsXDETahk3RBOgJ3ehiVpbzoneh8cEJiUinq0OSLzN+20oR37Qtysh0zam3mNeQ19u0FssFVJsA&#10;vlPi2Ab8QxcGlKVHT1AriMDeB/UXlFEiOHRtnAhnCte2SsjMgdhMy0ds3nbgZeZC4qA/yYT/D1a8&#10;3q4DU03NZzQpC4ZmNA5fxuHnOHwf7z6Mw+dx+DXefRqHH+PwNaWOMd35Ng4fGdWRiL3HirCu7Doc&#10;d+jXISmya4NJ/8SV7bLw+5PwcheZOBwKOp2W03mZZ1L8qfMB40vpDEtBzbWySRKoYPsKI71FV39f&#10;ScfWXSut81i1ZX3N589f0OAFkLlaDZFC44ku2g1noDfkWhFDRkSnVZOqEw7u8UoHtgUyDvmtcf0N&#10;dcuZBoyUIAr5l7hTBw9KUzsrwO5QnFMHnxkVyexamZpfnFdrm16U2a5HUknPg4IpunXNPgtbpB1Z&#10;IT96tG3y2vme4vOPa3kPAAD//wMAUEsDBBQABgAIAAAAIQB+RZ2U3QAAAAkBAAAPAAAAZHJzL2Rv&#10;d25yZXYueG1sTI/NTsNADITvSLzDykjc6C4paqsQp0JFPXArASSO28T5gaw3ym7a8PYYcYCTZc9o&#10;/E22nV2vTjSGzjPC7cKAIi591XGD8Pqyv9mACtFyZXvPhPBFAbb55UVm08qf+ZlORWyUhHBILUIb&#10;45BqHcqWnA0LPxCLVvvR2Sjr2OhqtGcJd71OjFlpZzuWD60daNdS+VlMDmE67GrT7Zfzx/uy0NPT&#10;+vD2WDeI11fzwz2oSHP8M8MPvqBDLkxHP3EVVI+wNhvpEhGSlUwx/B6OCHeJAZ1n+n+D/BsAAP//&#10;AwBQSwECLQAUAAYACAAAACEAtoM4kv4AAADhAQAAEwAAAAAAAAAAAAAAAAAAAAAAW0NvbnRlbnRf&#10;VHlwZXNdLnhtbFBLAQItABQABgAIAAAAIQA4/SH/1gAAAJQBAAALAAAAAAAAAAAAAAAAAC8BAABf&#10;cmVscy8ucmVsc1BLAQItABQABgAIAAAAIQCrv2Lp9gEAAKQDAAAOAAAAAAAAAAAAAAAAAC4CAABk&#10;cnMvZTJvRG9jLnhtbFBLAQItABQABgAIAAAAIQB+RZ2U3QAAAAkBAAAPAAAAAAAAAAAAAAAAAFAE&#10;AABkcnMvZG93bnJldi54bWxQSwUGAAAAAAQABADzAAAAWgUAAAAA&#10;" strokecolor="windowText" strokeweight=".5pt">
                <v:stroke joinstyle="miter"/>
              </v:line>
            </w:pict>
          </mc:Fallback>
        </mc:AlternateContent>
      </w:r>
    </w:p>
    <w:p w:rsidR="00E36984" w:rsidRPr="00986D2B" w:rsidRDefault="00A049E2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E354D9" wp14:editId="773ADC99">
                <wp:simplePos x="0" y="0"/>
                <wp:positionH relativeFrom="margin">
                  <wp:posOffset>3644265</wp:posOffset>
                </wp:positionH>
                <wp:positionV relativeFrom="paragraph">
                  <wp:posOffset>18415</wp:posOffset>
                </wp:positionV>
                <wp:extent cx="1574800" cy="812800"/>
                <wp:effectExtent l="0" t="0" r="25400" b="2540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812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B12" w:rsidRDefault="008D5B12" w:rsidP="00A049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แบบที่ 3/2</w:t>
                            </w:r>
                          </w:p>
                          <w:p w:rsidR="008D5B12" w:rsidRDefault="008D5B12" w:rsidP="00A049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แบบประเมินความพึงพอใจ</w:t>
                            </w:r>
                          </w:p>
                          <w:p w:rsidR="008D5B12" w:rsidRDefault="008D5B12" w:rsidP="00A049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ผลการดำเนินงานขององค์กรปกครองส่วนท้องถิ่นในภาพรวม</w:t>
                            </w:r>
                          </w:p>
                          <w:p w:rsidR="008D5B12" w:rsidRPr="00284A35" w:rsidRDefault="008D5B12" w:rsidP="00A049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354D9" id="สี่เหลี่ยมผืนผ้ามุมมน 17" o:spid="_x0000_s1038" style="position:absolute;margin-left:286.95pt;margin-top:1.45pt;width:124pt;height:6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gpxgIAAFEFAAAOAAAAZHJzL2Uyb0RvYy54bWysVM1uEzEQviPxDpbvdJMoJSVqUkWNgpCq&#10;tqJFPTteb7KS1za2k004cYRHqMQFJC5wQ0Js32Yfhc/ebfoDJ8QevDOe8fx883N4tCkkWQvrcq1G&#10;tLvXoUQortNcLUb0zeXs2QElzjOVMqmVGNGtcPRo/PTJYWmGoqeXWqbCEhhRbliaEV16b4ZJ4vhS&#10;FMztaSMUhJm2BfNg7SJJLSthvZBJr9N5npTapsZqLpzD7bQR0nG0n2WC+7Msc8ITOaKIzcfTxnMe&#10;zmR8yIYLy8wy520Y7B+iKFiu4HRnaso8Iyub/2GqyLnVTmd+j+si0VmWcxFzQDbdzqNsLpbMiJgL&#10;wHFmB5P7f2b56frckjxF7QaUKFagRnX1ra5+1jcf6pv3dfW9rr62bPWlrj7X1ae6+lVX14G4+VhX&#10;P+JlFU9IrwksAdbSuCGsX5hz23IOZMBok9ki/JE92cRSbHelEBtPOC67+4P+QQcV45AddHuBhpnk&#10;7rWxzr8UuiCBGFGrVyp9jXrHMrD1ifON/q1e8Oi0zNNZLmVktu5YWrJmaA10VKpLSiRzHpcjOotf&#10;6/LBM6lIifh6gxgdQ89mknkEWhig6NSCEiYXGAbubYzlwWtnF/Od10FnMu1HsJDXA7UQ9JS5ZRNd&#10;FIVY2LDIPeZF5gVQ6YSvDVGqIBWx49vUQwEayAPlN/NNU+deeBKu5jrdovhWN1PhDJ/l8HsCDM6Z&#10;xRgAfoy2P8ORSY2sdUtRstT23d/ugz66E1JKSowVEHm7YlYA2lcKffui2++HOYxMf3/QA2PvS+b3&#10;JWpVHGuUp4slYngkg76Xt2RmdXGFDTAJXiFiisN3g33LHPtm3LFDuJhMohpmzzB/oi4MD8YDdAHx&#10;y80Vs6ZtKI9WPNW3I8iGj1qq0Q0vlZ6svM7y2G93uKJZA4O5jW3b7piwGO7zUetuE45/AwAA//8D&#10;AFBLAwQUAAYACAAAACEAKENYF+EAAAAJAQAADwAAAGRycy9kb3ducmV2LnhtbEyPQU/DMAyF70j8&#10;h8hI3Fi6TsBamk5QwZB2mNgGQrtljWmrNU7VZGv595gTnGzrPT1/L1uMthVn7H3jSMF0EoFAKp1p&#10;qFLwvnu5mYPwQZPRrSNU8I0eFvnlRaZT4wba4HkbKsEh5FOtoA6hS6X0ZY1W+4nrkFj7cr3Vgc++&#10;kqbXA4fbVsZRdCetbog/1LrDosbyuD1ZBcXrE66K4/C8L9cfn8nbfk3LJSp1fTU+PoAIOIY/M/zi&#10;MzrkzHRwJzJetApu72cJWxXEPFifx1NeDmycRQnIPJP/G+Q/AAAA//8DAFBLAQItABQABgAIAAAA&#10;IQC2gziS/gAAAOEBAAATAAAAAAAAAAAAAAAAAAAAAABbQ29udGVudF9UeXBlc10ueG1sUEsBAi0A&#10;FAAGAAgAAAAhADj9If/WAAAAlAEAAAsAAAAAAAAAAAAAAAAALwEAAF9yZWxzLy5yZWxzUEsBAi0A&#10;FAAGAAgAAAAhAHg0qCnGAgAAUQUAAA4AAAAAAAAAAAAAAAAALgIAAGRycy9lMm9Eb2MueG1sUEsB&#10;Ai0AFAAGAAgAAAAhAChDWBfhAAAACQEAAA8AAAAAAAAAAAAAAAAAIAUAAGRycy9kb3ducmV2Lnht&#10;bFBLBQYAAAAABAAEAPMAAAAuBgAAAAA=&#10;" fillcolor="window" strokecolor="#70ad47" strokeweight="1pt">
                <v:stroke joinstyle="miter"/>
                <v:textbox>
                  <w:txbxContent>
                    <w:p w:rsidR="008D5B12" w:rsidRDefault="008D5B12" w:rsidP="00A049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แบบที่ 3/2</w:t>
                      </w:r>
                    </w:p>
                    <w:p w:rsidR="008D5B12" w:rsidRDefault="008D5B12" w:rsidP="00A049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แบบประเมินความพึงพอใจ</w:t>
                      </w:r>
                    </w:p>
                    <w:p w:rsidR="008D5B12" w:rsidRDefault="008D5B12" w:rsidP="00A049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ผลการดำเนินงานขององค์กรปกครองส่วนท้องถิ่นในภาพรวม</w:t>
                      </w:r>
                    </w:p>
                    <w:p w:rsidR="008D5B12" w:rsidRPr="00284A35" w:rsidRDefault="008D5B12" w:rsidP="00A049E2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6984" w:rsidRPr="00986D2B" w:rsidRDefault="00E36984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E36984" w:rsidRPr="00986D2B" w:rsidRDefault="00E36984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E36984" w:rsidRPr="00986D2B" w:rsidRDefault="000F4196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971530" wp14:editId="5F148862">
                <wp:simplePos x="0" y="0"/>
                <wp:positionH relativeFrom="margin">
                  <wp:posOffset>3606165</wp:posOffset>
                </wp:positionH>
                <wp:positionV relativeFrom="paragraph">
                  <wp:posOffset>202565</wp:posOffset>
                </wp:positionV>
                <wp:extent cx="1574800" cy="1028700"/>
                <wp:effectExtent l="0" t="0" r="25400" b="1905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B12" w:rsidRDefault="008D5B12" w:rsidP="00A049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แบบที่ 3/3</w:t>
                            </w:r>
                          </w:p>
                          <w:p w:rsidR="008D5B12" w:rsidRDefault="008D5B12" w:rsidP="00A049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แบบประเมินความพึงพอใจต่อ</w:t>
                            </w:r>
                          </w:p>
                          <w:p w:rsidR="008D5B12" w:rsidRDefault="008D5B12" w:rsidP="00A049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ผลการดำเนินงานขององค์กรปกครองส่วนท้องถิ่นในแต่ละยุทธศาสตร์</w:t>
                            </w:r>
                          </w:p>
                          <w:p w:rsidR="008D5B12" w:rsidRPr="00284A35" w:rsidRDefault="008D5B12" w:rsidP="00A049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71530" id="สี่เหลี่ยมผืนผ้ามุมมน 18" o:spid="_x0000_s1039" style="position:absolute;margin-left:283.95pt;margin-top:15.95pt;width:124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2xQIAAFIFAAAOAAAAZHJzL2Uyb0RvYy54bWysVMtuEzEU3SPxD5b3NA9SUqJOqqhREFLV&#10;VrSoa8fjSUby2MZ2MikrlvAJldiAxAZ2SIjp38yncOyZpg+6QszCc6/v9X2c+9g/2BSSrIV1uVYJ&#10;7e10KRGK6zRXi4S+PZ8926PEeaZSJrUSCb0Ujh6Mnz7ZL81I9PVSy1RYAiPKjUqT0KX3ZtTpOL4U&#10;BXM72ggFYaZtwTxYu+iklpWwXshOv9t90Sm1TY3VXDiH22kjpONoP8sE9ydZ5oQnMqGIzcfTxnMe&#10;zs54n40Wlpllztsw2D9EUbBcwenW1JR5RlY2/8tUkXOrnc78DtdFR2dZzkXMAdn0ug+yOVsyI2Iu&#10;AMeZLUzu/5nlx+tTS/IUtUOlFCtQo7r6Xle/6uuP9fWHuvpRV99atvpaV1/q6nNd/a6rq0Bcf6qr&#10;n/GyiiekVwSWAGtp3AjWz8ypbTkHMmC0yWwR/siebGIpLrelEBtPOC57u8PBXhcV45D1uv29IRjY&#10;6dw+N9b5V0IXJBAJtXql0jcoeKwDWx853+jf6AWXTss8neVSRubSHUpL1gy9gZZKdUmJZM7jMqGz&#10;+LUu7z2TipSIqR8iIpyhaTPJPMjCAEanFpQwucA0cG9jLPdeO7uYb70Ou5PpYPiYkxD0lLllE120&#10;ENTYqMg9BkbmRUKBD772tVRBKmLLt6mHCjSYB8pv5pum0M/Dk3A11+klqm91MxbO8FkOv0fA4JRZ&#10;zAESxGz7ExyZ1MhatxQlS23fP3Yf9NGekFJSYq6AyLsVswLQvlZo3Je9wSAMYmQGu8M+GHtXMr8r&#10;UaviUKM8PWwRwyMZ9L28ITOriwusgEnwChFTHL4b7Fvm0DfzjiXCxWQS1TB8hvkjdWZ4MB6gC4if&#10;by6YNW1DefTisb6ZQTZ60FKNbnip9GTldZbHfrvFFc0aGAxubNt2yYTNcJePWrercPwHAAD//wMA&#10;UEsDBBQABgAIAAAAIQC4gHJ64QAAAAoBAAAPAAAAZHJzL2Rvd25yZXYueG1sTI/BTsMwDIbvSLxD&#10;ZCRuLC3TxlqaTlDBkDhMsA2h3bLGtNUap2qytbw95gQn2/Kn35+z5WhbccbeN44UxJMIBFLpTEOV&#10;gt32+WYBwgdNRreOUME3eljmlxeZTo0b6B3Pm1AJDiGfagV1CF0qpS9rtNpPXIfEuy/XWx147Ctp&#10;ej1wuG3lbRTNpdUN8YVad1jUWB43J6ugeHnE1+I4PO3L9cdn8rZf02qFSl1fjQ/3IAKO4Q+GX31W&#10;h5ydDu5ExotWwWx+lzCqYBpzZWARz7g5MJlME5B5Jv+/kP8AAAD//wMAUEsBAi0AFAAGAAgAAAAh&#10;ALaDOJL+AAAA4QEAABMAAAAAAAAAAAAAAAAAAAAAAFtDb250ZW50X1R5cGVzXS54bWxQSwECLQAU&#10;AAYACAAAACEAOP0h/9YAAACUAQAACwAAAAAAAAAAAAAAAAAvAQAAX3JlbHMvLnJlbHNQSwECLQAU&#10;AAYACAAAACEAqhHLdsUCAABSBQAADgAAAAAAAAAAAAAAAAAuAgAAZHJzL2Uyb0RvYy54bWxQSwEC&#10;LQAUAAYACAAAACEAuIByeuEAAAAKAQAADwAAAAAAAAAAAAAAAAAfBQAAZHJzL2Rvd25yZXYueG1s&#10;UEsFBgAAAAAEAAQA8wAAAC0GAAAAAA==&#10;" fillcolor="window" strokecolor="#70ad47" strokeweight="1pt">
                <v:stroke joinstyle="miter"/>
                <v:textbox>
                  <w:txbxContent>
                    <w:p w:rsidR="008D5B12" w:rsidRDefault="008D5B12" w:rsidP="00A049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แบบที่ 3/3</w:t>
                      </w:r>
                    </w:p>
                    <w:p w:rsidR="008D5B12" w:rsidRDefault="008D5B12" w:rsidP="00A049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แบบประเมินความพึงพอใจต่อ</w:t>
                      </w:r>
                    </w:p>
                    <w:p w:rsidR="008D5B12" w:rsidRDefault="008D5B12" w:rsidP="00A049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ผลการดำเนินงานขององค์กรปกครองส่วนท้องถิ่นในแต่ละยุทธศาสตร์</w:t>
                      </w:r>
                    </w:p>
                    <w:p w:rsidR="008D5B12" w:rsidRPr="00284A35" w:rsidRDefault="008D5B12" w:rsidP="00A049E2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6D2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14CC13" wp14:editId="56E5D3D6">
                <wp:simplePos x="0" y="0"/>
                <wp:positionH relativeFrom="column">
                  <wp:posOffset>4521200</wp:posOffset>
                </wp:positionH>
                <wp:positionV relativeFrom="paragraph">
                  <wp:posOffset>107950</wp:posOffset>
                </wp:positionV>
                <wp:extent cx="0" cy="101600"/>
                <wp:effectExtent l="0" t="0" r="19050" b="317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4C840" id="ตัวเชื่อมต่อตรง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8.5pt" to="35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Q89wEAAKQDAAAOAAAAZHJzL2Uyb0RvYy54bWysU72OEzEQ7pF4B8s92U0Q0bHK5oqLjgZB&#10;JI4HmPN6s5b8J4/JJh0diJ4HQBRUFFTsvc0+CmMnhNzRIVI4Y4/nm/k+f7u43BnNtjKgcrbm00nJ&#10;mbTCNcpuav725vrJBWcYwTagnZU130vkl8vHjxa9r+TMdU43MjACsVj1vuZdjL4qChSdNIAT56Wl&#10;ZOuCgUjbsCmaAD2hG13MynJe9C40PjghEel0dUjyZcZvWyni67ZFGZmuOc0W8xryepvWYrmAahPA&#10;d0ocx4B/mMKAstT0BLWCCOxdUH9BGSWCQ9fGiXCmcG2rhMwciM20fMDmTQdeZi4kDvqTTPj/YMWr&#10;7Tow1dR89pwzC4beaBw+j8OPcfg23r0fh0/j8HO8+zgO38fhS0odY7rzdRw+MKojEXuPFWFd2XU4&#10;7tCvQ1Jk1waT/okr22Xh9yfh5S4ycTgUdDotp/Myv0nxp84HjC+kMywFNdfKJkmggu1LjNSLrv6+&#10;ko6tu1Za52fVlvU1nz99Rg8vgMzVaogUGk900W44A70h14oYMiI6rZpUnXBwj1c6sC2Qcchvjetv&#10;aFrONGCkBFHIv8SdJrhXmsZZAXaH4pw6+MyoSGbXytT84rxa29RRZrseSSU9Dwqm6NY1+yxskXZk&#10;hdz0aNvktfM9xecf1/IXAAAA//8DAFBLAwQUAAYACAAAACEAA7i0x90AAAAJAQAADwAAAGRycy9k&#10;b3ducmV2LnhtbEyPzU7DMBCE70h9B2sr9UbtNhJBIU6FinrgVgJIHN148wPxOoqdNn17FnGA02p3&#10;RrPf5LvZ9eKMY+g8adisFQikytuOGg1vr4fbexAhGrKm94QarhhgVyxucpNZf6EXPJexERxCITMa&#10;2hiHTMpQtehMWPsBibXaj85EXsdG2tFcONz1cqvUnXSmI/7QmgH3LVZf5eQ0TMd9rbpDMn9+JKWc&#10;ntPj+1PdaL1azo8PICLO8c8MP/iMDgUznfxENoheQ7rZcpfIQsqTDb+Hk4YkUSCLXP5vUHwDAAD/&#10;/wMAUEsBAi0AFAAGAAgAAAAhALaDOJL+AAAA4QEAABMAAAAAAAAAAAAAAAAAAAAAAFtDb250ZW50&#10;X1R5cGVzXS54bWxQSwECLQAUAAYACAAAACEAOP0h/9YAAACUAQAACwAAAAAAAAAAAAAAAAAvAQAA&#10;X3JlbHMvLnJlbHNQSwECLQAUAAYACAAAACEASpz0PPcBAACkAwAADgAAAAAAAAAAAAAAAAAuAgAA&#10;ZHJzL2Uyb0RvYy54bWxQSwECLQAUAAYACAAAACEAA7i0x9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:rsidR="00E36984" w:rsidRPr="00986D2B" w:rsidRDefault="00E36984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E36984" w:rsidRPr="00986D2B" w:rsidRDefault="00E36984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E36984" w:rsidRPr="00986D2B" w:rsidRDefault="00E36984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E36984" w:rsidRPr="00986D2B" w:rsidRDefault="00E36984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E36984" w:rsidRPr="00986D2B" w:rsidRDefault="00E36984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E36984" w:rsidRPr="00986D2B" w:rsidRDefault="00EC2ACA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</w:rPr>
        <w:tab/>
      </w: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>ซึ่งประโยชน์ที่ได้รับจากการติดตามและประเมินผลการพัฒนาท้องถิ่นในภาพรวม มีดังต่อไปนี้</w:t>
      </w:r>
    </w:p>
    <w:p w:rsidR="00EC2ACA" w:rsidRPr="00986D2B" w:rsidRDefault="00EC2ACA" w:rsidP="00EC2ACA">
      <w:pPr>
        <w:tabs>
          <w:tab w:val="left" w:pos="0"/>
        </w:tabs>
        <w:spacing w:after="0"/>
        <w:rPr>
          <w:rFonts w:asciiTheme="minorBidi" w:hAnsiTheme="minorBidi"/>
          <w:color w:val="000000" w:themeColor="text1"/>
          <w:sz w:val="32"/>
          <w:szCs w:val="32"/>
        </w:rPr>
      </w:pPr>
      <w:r w:rsidRPr="00986D2B">
        <w:rPr>
          <w:rFonts w:asciiTheme="minorBidi" w:hAnsiTheme="minorBidi"/>
          <w:color w:val="000000" w:themeColor="text1"/>
          <w:sz w:val="32"/>
          <w:szCs w:val="32"/>
          <w:cs/>
        </w:rPr>
        <w:tab/>
        <w:t>1. การติดตามและประเมินผลเป็นการเก็บรวบรวมข้อมูลเกี่ยวกับการปฏิบัติงานว่าเป็นไปตามแผนที่กำหนดไว้หรือไม่ มีปัญหาอุปสรรคอย่างไร เพื่อใช้เป็นข้อมูลประกอบการตัดสินใจของผู้บริหารในการกำหนดทิศทางขององค์กร</w:t>
      </w:r>
    </w:p>
    <w:p w:rsidR="00EC2ACA" w:rsidRPr="00986D2B" w:rsidRDefault="00EC2ACA" w:rsidP="00D96E46">
      <w:pPr>
        <w:spacing w:after="0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lastRenderedPageBreak/>
        <w:tab/>
        <w:t>2. การประเมินผล เป็นกระบวนการกำหนดรูป</w:t>
      </w:r>
      <w:r w:rsidR="00385370" w:rsidRPr="00986D2B">
        <w:rPr>
          <w:rFonts w:asciiTheme="minorBidi" w:hAnsiTheme="minorBidi"/>
          <w:sz w:val="32"/>
          <w:szCs w:val="32"/>
          <w:cs/>
        </w:rPr>
        <w:t>แบบในการจัดเก็บรวบรวมข้อมูลและนำไปใช้ในการเก็บข้อมูลที่เกิดขึ้น เพื่อนำมาเปรียบเทียบกับวัตถุประสงค์หรือเป้าหมาย เพื่อนำผลที่ได้ไปใช้ในการแก้ไขปัญหาและตัดสินใจทางเลือกที่เหมาะสมในการบริหารจัดการองค์กร</w:t>
      </w:r>
    </w:p>
    <w:p w:rsidR="00385370" w:rsidRPr="00986D2B" w:rsidRDefault="00D96E46" w:rsidP="00D96E46">
      <w:pPr>
        <w:spacing w:after="0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3. การประเมินผลช่วยชี้ให้เห็นความสำคัญของแต่ละโครงการตามลำดับก่อนหลังโดยสามารถจะทราบได้ว่าโครงการใดมีความจำเป็นเร่งด่วนกว่ากัน ทั้งนี้เพื่อช่วยแก้ปัญหาในการคัดเลือกโครงการตลอดจนช่วยลดความกดดันจากอำนาจทางการเมือง อันเนื่องมาจากโครงการมีจำนวนมากแต่เงินทุนสนับสนุนมีจำนวนจำกัด ดังนั้น การประเมินผลโครงการต่างๆ อย่างมีระบบและครบถ้วนทุกขั้นตอนจะทำให้ได้ข้อมูลเชิงประจักษ์</w:t>
      </w:r>
      <w:r w:rsidR="00693369" w:rsidRPr="00986D2B">
        <w:rPr>
          <w:rFonts w:asciiTheme="minorBidi" w:hAnsiTheme="minorBidi"/>
          <w:sz w:val="32"/>
          <w:szCs w:val="32"/>
          <w:cs/>
        </w:rPr>
        <w:t>ที่น่าเชื่อถือซึ่งจะช่วยชี้แนะได้ว่าโครงการใดควรจะได้รับการพิจารณาให้การสนับสนุนก่อนและโครงการใดควรให้การสนับสนุนในลำดับถัดไป</w:t>
      </w:r>
    </w:p>
    <w:p w:rsidR="001117E9" w:rsidRPr="00986D2B" w:rsidRDefault="00693369" w:rsidP="00D96E46">
      <w:pPr>
        <w:spacing w:after="0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4. การประเมินช่วยให้</w:t>
      </w:r>
      <w:r w:rsidR="001117E9" w:rsidRPr="00986D2B">
        <w:rPr>
          <w:rFonts w:asciiTheme="minorBidi" w:hAnsiTheme="minorBidi"/>
          <w:sz w:val="32"/>
          <w:szCs w:val="32"/>
          <w:cs/>
        </w:rPr>
        <w:t>ได้ข้อมูลย้อนกลับจากผู้รับบริการ ข้อมูลประเภทนี้ทำให้ทราบถึงข้อจำกัดและปัญหาต่างๆ ในการปฏิบัติงานเพื่อนำมาปรับปรุงโครงการตลอดจนเพื่อก่อให้เกิดความสัมพันธ์ที่ดีระหว่างผู้ให้และผู้รับบริการ</w:t>
      </w:r>
    </w:p>
    <w:p w:rsidR="00A14ED6" w:rsidRPr="00986D2B" w:rsidRDefault="00A14ED6" w:rsidP="00D96E46">
      <w:pPr>
        <w:spacing w:after="0"/>
        <w:rPr>
          <w:rFonts w:asciiTheme="minorBidi" w:hAnsiTheme="minorBidi"/>
          <w:sz w:val="32"/>
          <w:szCs w:val="32"/>
        </w:rPr>
      </w:pPr>
    </w:p>
    <w:p w:rsidR="00A14ED6" w:rsidRPr="00986D2B" w:rsidRDefault="00A14ED6" w:rsidP="00D96E46">
      <w:pPr>
        <w:spacing w:after="0"/>
        <w:rPr>
          <w:rFonts w:asciiTheme="minorBidi" w:hAnsiTheme="minorBidi"/>
          <w:sz w:val="32"/>
          <w:szCs w:val="32"/>
        </w:rPr>
      </w:pPr>
    </w:p>
    <w:p w:rsidR="00A14ED6" w:rsidRPr="00986D2B" w:rsidRDefault="00A14ED6" w:rsidP="00D96E46">
      <w:pPr>
        <w:spacing w:after="0"/>
        <w:rPr>
          <w:rFonts w:asciiTheme="minorBidi" w:hAnsiTheme="minorBidi"/>
          <w:sz w:val="32"/>
          <w:szCs w:val="32"/>
        </w:rPr>
      </w:pPr>
    </w:p>
    <w:p w:rsidR="00A14ED6" w:rsidRPr="00986D2B" w:rsidRDefault="00A14ED6" w:rsidP="00D96E46">
      <w:pPr>
        <w:spacing w:after="0"/>
        <w:rPr>
          <w:rFonts w:asciiTheme="minorBidi" w:hAnsiTheme="minorBidi"/>
          <w:sz w:val="32"/>
          <w:szCs w:val="32"/>
        </w:rPr>
      </w:pPr>
    </w:p>
    <w:p w:rsidR="001117E9" w:rsidRPr="00986D2B" w:rsidRDefault="001117E9" w:rsidP="001117E9">
      <w:pPr>
        <w:spacing w:before="240" w:after="0"/>
        <w:rPr>
          <w:rFonts w:asciiTheme="minorBidi" w:hAnsiTheme="minorBidi"/>
          <w:b/>
          <w:bCs/>
          <w:sz w:val="32"/>
          <w:szCs w:val="32"/>
        </w:rPr>
      </w:pPr>
      <w:r w:rsidRPr="00986D2B">
        <w:rPr>
          <w:rFonts w:asciiTheme="minorBidi" w:hAnsiTheme="minorBidi"/>
          <w:b/>
          <w:bCs/>
          <w:sz w:val="32"/>
          <w:szCs w:val="32"/>
          <w:cs/>
        </w:rPr>
        <w:t>4.4 ข้อเสนอแนะในการจัดทำแผนพัฒนาท้องถิ่นในอนาคต</w:t>
      </w:r>
    </w:p>
    <w:p w:rsidR="001117E9" w:rsidRPr="00986D2B" w:rsidRDefault="001117E9" w:rsidP="001117E9">
      <w:pPr>
        <w:spacing w:after="0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b/>
          <w:bCs/>
          <w:sz w:val="32"/>
          <w:szCs w:val="32"/>
          <w:cs/>
        </w:rPr>
        <w:t xml:space="preserve">      </w:t>
      </w:r>
      <w:r w:rsidRPr="00986D2B">
        <w:rPr>
          <w:rFonts w:asciiTheme="minorBidi" w:hAnsiTheme="minorBidi"/>
          <w:sz w:val="32"/>
          <w:szCs w:val="32"/>
          <w:cs/>
        </w:rPr>
        <w:t>1</w:t>
      </w:r>
      <w:r w:rsidR="00D56E76" w:rsidRPr="00986D2B">
        <w:rPr>
          <w:rFonts w:asciiTheme="minorBidi" w:hAnsiTheme="minorBidi"/>
          <w:sz w:val="32"/>
          <w:szCs w:val="32"/>
          <w:cs/>
        </w:rPr>
        <w:t>. ผลกระทบนำไปสู่อนาคต</w:t>
      </w:r>
    </w:p>
    <w:p w:rsidR="00D56E76" w:rsidRPr="00986D2B" w:rsidRDefault="00D56E76" w:rsidP="00D56E76">
      <w:pPr>
        <w:spacing w:after="0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- เกิดการพัฒนาที่ล่าช้าเพราะการดำเนินงานต่างๆ ขององค์กรปกครองส่วนท้องถิ่นต้องผ่านกระบวนการหลายขั้นตอน</w:t>
      </w:r>
    </w:p>
    <w:p w:rsidR="00D56E76" w:rsidRPr="00986D2B" w:rsidRDefault="00D56E76" w:rsidP="00D56E76">
      <w:pPr>
        <w:spacing w:after="0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- ประชาชนอาจเกิดความเบื่อหน่ายกับกระบวนการจัดทำแผนที่มีความยุ่งยากมากขึ้น</w:t>
      </w:r>
    </w:p>
    <w:p w:rsidR="00D56E76" w:rsidRPr="00986D2B" w:rsidRDefault="00D56E76" w:rsidP="00D56E76">
      <w:pPr>
        <w:spacing w:after="0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-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</w:t>
      </w:r>
    </w:p>
    <w:p w:rsidR="00D56E76" w:rsidRPr="00986D2B" w:rsidRDefault="007A7439" w:rsidP="00D56E76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986D2B">
        <w:rPr>
          <w:rFonts w:asciiTheme="minorBidi" w:hAnsiTheme="minorBidi"/>
          <w:b/>
          <w:bCs/>
          <w:sz w:val="32"/>
          <w:szCs w:val="32"/>
          <w:cs/>
        </w:rPr>
        <w:t xml:space="preserve">     2. ข้อสังเกต ข้อเสนอแนะ ผลจากการพัฒนา</w:t>
      </w:r>
    </w:p>
    <w:p w:rsidR="007A7439" w:rsidRPr="00986D2B" w:rsidRDefault="007A7439" w:rsidP="00D56E76">
      <w:pPr>
        <w:spacing w:after="0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 xml:space="preserve">- </w:t>
      </w:r>
      <w:r w:rsidR="00616D00" w:rsidRPr="00986D2B">
        <w:rPr>
          <w:rFonts w:asciiTheme="minorBidi" w:hAnsiTheme="minorBidi"/>
          <w:sz w:val="32"/>
          <w:szCs w:val="32"/>
          <w:cs/>
        </w:rPr>
        <w:t>การจัดทำแผนพัฒนาท้องถิ่นควรพิจารณาใช้แผนยุทธศาสตร์การพัฒนามาเป็นกรอบในการจัดทำแผนพัฒนาท้องถิ่นและให้มีความสอดคล้องกัน</w:t>
      </w:r>
    </w:p>
    <w:p w:rsidR="00616D00" w:rsidRPr="00986D2B" w:rsidRDefault="00616D00" w:rsidP="00D56E76">
      <w:pPr>
        <w:spacing w:after="0"/>
        <w:rPr>
          <w:rFonts w:asciiTheme="minorBidi" w:hAnsiTheme="minorBidi"/>
          <w:sz w:val="32"/>
          <w:szCs w:val="32"/>
        </w:rPr>
      </w:pPr>
      <w:r w:rsidRPr="00986D2B">
        <w:rPr>
          <w:rFonts w:asciiTheme="minorBidi" w:hAnsiTheme="minorBidi"/>
          <w:sz w:val="32"/>
          <w:szCs w:val="32"/>
          <w:cs/>
        </w:rPr>
        <w:tab/>
      </w:r>
      <w:r w:rsidR="00C53967" w:rsidRPr="00986D2B">
        <w:rPr>
          <w:rFonts w:asciiTheme="minorBidi" w:hAnsiTheme="minorBidi"/>
          <w:sz w:val="32"/>
          <w:szCs w:val="32"/>
          <w:cs/>
        </w:rPr>
        <w:t xml:space="preserve">- การจัดทำแผนพัฒนาท้องถิ่นควรพิจารณางบประมาณและคำนึงถึงสถานการณ์ด้านการคลัง </w:t>
      </w:r>
      <w:r w:rsidR="007810D4" w:rsidRPr="00986D2B">
        <w:rPr>
          <w:rFonts w:asciiTheme="minorBidi" w:hAnsiTheme="minorBidi"/>
          <w:sz w:val="32"/>
          <w:szCs w:val="32"/>
          <w:cs/>
        </w:rPr>
        <w:t xml:space="preserve"> ในการพิจารณาโครงการ/กิจกรรม ที่จะบรรจุในแผนพัฒนาท้องถิ่น</w:t>
      </w:r>
    </w:p>
    <w:p w:rsidR="007810D4" w:rsidRPr="00986D2B" w:rsidRDefault="00A14ED6" w:rsidP="00D56E76">
      <w:pPr>
        <w:spacing w:after="0"/>
        <w:rPr>
          <w:rFonts w:asciiTheme="minorBidi" w:hAnsiTheme="minorBidi"/>
          <w:sz w:val="32"/>
          <w:szCs w:val="32"/>
          <w:cs/>
        </w:rPr>
      </w:pPr>
      <w:r w:rsidRPr="00986D2B">
        <w:rPr>
          <w:rFonts w:asciiTheme="minorBidi" w:hAnsiTheme="minorBidi"/>
          <w:sz w:val="32"/>
          <w:szCs w:val="32"/>
          <w:cs/>
        </w:rPr>
        <w:tab/>
        <w:t>- ควรเร่งรัดให้มีการดำเนินโครงการ/กิจกรรม ที่ตั้งในข้อบัญญัติงบประมาณรายจ่ายให้สามารถดำเนินการได้ในปีงบประมาณนั้น</w:t>
      </w:r>
    </w:p>
    <w:p w:rsidR="00D56E76" w:rsidRPr="00986D2B" w:rsidRDefault="00D56E76" w:rsidP="00D56E76">
      <w:pPr>
        <w:pStyle w:val="a3"/>
        <w:spacing w:after="0"/>
        <w:ind w:left="1080"/>
        <w:rPr>
          <w:rFonts w:asciiTheme="minorBidi" w:hAnsiTheme="minorBidi"/>
          <w:sz w:val="32"/>
          <w:szCs w:val="32"/>
        </w:rPr>
      </w:pPr>
    </w:p>
    <w:p w:rsidR="00D56E76" w:rsidRPr="00986D2B" w:rsidRDefault="00D56E76" w:rsidP="00D56E76">
      <w:pPr>
        <w:pStyle w:val="a3"/>
        <w:spacing w:after="0"/>
        <w:ind w:left="1080"/>
        <w:rPr>
          <w:rFonts w:asciiTheme="minorBidi" w:hAnsiTheme="minorBidi"/>
          <w:sz w:val="32"/>
          <w:szCs w:val="32"/>
        </w:rPr>
      </w:pPr>
    </w:p>
    <w:p w:rsidR="00D56E76" w:rsidRPr="00986D2B" w:rsidRDefault="00D56E76" w:rsidP="00D56E76">
      <w:pPr>
        <w:pStyle w:val="a3"/>
        <w:spacing w:after="0"/>
        <w:ind w:left="1080"/>
        <w:rPr>
          <w:rFonts w:asciiTheme="minorBidi" w:hAnsiTheme="minorBidi"/>
          <w:sz w:val="32"/>
          <w:szCs w:val="32"/>
        </w:rPr>
      </w:pPr>
    </w:p>
    <w:p w:rsidR="001117E9" w:rsidRPr="00986D2B" w:rsidRDefault="001117E9" w:rsidP="001117E9">
      <w:pPr>
        <w:rPr>
          <w:rFonts w:asciiTheme="minorBidi" w:hAnsiTheme="minorBidi"/>
          <w:sz w:val="32"/>
          <w:szCs w:val="32"/>
          <w:cs/>
        </w:rPr>
      </w:pPr>
      <w:r w:rsidRPr="00986D2B">
        <w:rPr>
          <w:rFonts w:asciiTheme="minorBidi" w:hAnsiTheme="minorBidi"/>
          <w:cs/>
        </w:rPr>
        <w:lastRenderedPageBreak/>
        <w:t xml:space="preserve">        </w:t>
      </w:r>
    </w:p>
    <w:p w:rsidR="00E36984" w:rsidRPr="00986D2B" w:rsidRDefault="00E36984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E36984" w:rsidRPr="00986D2B" w:rsidRDefault="00E36984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E36984" w:rsidRPr="00986D2B" w:rsidRDefault="00E36984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E36984" w:rsidRPr="00986D2B" w:rsidRDefault="00E36984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2000E6" w:rsidRPr="00986D2B" w:rsidRDefault="002000E6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p w:rsidR="002000E6" w:rsidRPr="00986D2B" w:rsidRDefault="002000E6" w:rsidP="00A07BA5">
      <w:pPr>
        <w:pStyle w:val="a3"/>
        <w:tabs>
          <w:tab w:val="left" w:pos="0"/>
        </w:tabs>
        <w:spacing w:after="0"/>
        <w:ind w:left="0"/>
        <w:rPr>
          <w:rFonts w:asciiTheme="minorBidi" w:hAnsiTheme="minorBidi"/>
          <w:color w:val="000000" w:themeColor="text1"/>
          <w:sz w:val="32"/>
          <w:szCs w:val="32"/>
        </w:rPr>
      </w:pPr>
    </w:p>
    <w:sectPr w:rsidR="002000E6" w:rsidRPr="00986D2B" w:rsidSect="00CB3AB7">
      <w:pgSz w:w="11906" w:h="16838"/>
      <w:pgMar w:top="510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ngsan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167"/>
    <w:multiLevelType w:val="hybridMultilevel"/>
    <w:tmpl w:val="4364B882"/>
    <w:lvl w:ilvl="0" w:tplc="DE1EA66E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B185F"/>
    <w:multiLevelType w:val="hybridMultilevel"/>
    <w:tmpl w:val="AE8CDC54"/>
    <w:lvl w:ilvl="0" w:tplc="828A8A0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06863"/>
    <w:multiLevelType w:val="hybridMultilevel"/>
    <w:tmpl w:val="6E5E69BE"/>
    <w:lvl w:ilvl="0" w:tplc="30F21044">
      <w:start w:val="2"/>
      <w:numFmt w:val="decimal"/>
      <w:lvlText w:val="(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2AD7"/>
    <w:multiLevelType w:val="hybridMultilevel"/>
    <w:tmpl w:val="F3DCD4D4"/>
    <w:lvl w:ilvl="0" w:tplc="3F3A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25BB4"/>
    <w:multiLevelType w:val="multilevel"/>
    <w:tmpl w:val="F14A43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0FBA15F9"/>
    <w:multiLevelType w:val="hybridMultilevel"/>
    <w:tmpl w:val="C6D6815C"/>
    <w:lvl w:ilvl="0" w:tplc="49F80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2AB2E2">
      <w:numFmt w:val="none"/>
      <w:lvlText w:val=""/>
      <w:lvlJc w:val="left"/>
      <w:pPr>
        <w:tabs>
          <w:tab w:val="num" w:pos="360"/>
        </w:tabs>
      </w:pPr>
    </w:lvl>
    <w:lvl w:ilvl="2" w:tplc="299CBB90">
      <w:numFmt w:val="none"/>
      <w:lvlText w:val=""/>
      <w:lvlJc w:val="left"/>
      <w:pPr>
        <w:tabs>
          <w:tab w:val="num" w:pos="360"/>
        </w:tabs>
      </w:pPr>
    </w:lvl>
    <w:lvl w:ilvl="3" w:tplc="3B62A632">
      <w:numFmt w:val="none"/>
      <w:lvlText w:val=""/>
      <w:lvlJc w:val="left"/>
      <w:pPr>
        <w:tabs>
          <w:tab w:val="num" w:pos="360"/>
        </w:tabs>
      </w:pPr>
    </w:lvl>
    <w:lvl w:ilvl="4" w:tplc="6B7ABE60">
      <w:numFmt w:val="none"/>
      <w:lvlText w:val=""/>
      <w:lvlJc w:val="left"/>
      <w:pPr>
        <w:tabs>
          <w:tab w:val="num" w:pos="360"/>
        </w:tabs>
      </w:pPr>
    </w:lvl>
    <w:lvl w:ilvl="5" w:tplc="0E701EA8">
      <w:numFmt w:val="none"/>
      <w:lvlText w:val=""/>
      <w:lvlJc w:val="left"/>
      <w:pPr>
        <w:tabs>
          <w:tab w:val="num" w:pos="360"/>
        </w:tabs>
      </w:pPr>
    </w:lvl>
    <w:lvl w:ilvl="6" w:tplc="6530391E">
      <w:numFmt w:val="none"/>
      <w:lvlText w:val=""/>
      <w:lvlJc w:val="left"/>
      <w:pPr>
        <w:tabs>
          <w:tab w:val="num" w:pos="360"/>
        </w:tabs>
      </w:pPr>
    </w:lvl>
    <w:lvl w:ilvl="7" w:tplc="83606AC8">
      <w:numFmt w:val="none"/>
      <w:lvlText w:val=""/>
      <w:lvlJc w:val="left"/>
      <w:pPr>
        <w:tabs>
          <w:tab w:val="num" w:pos="360"/>
        </w:tabs>
      </w:pPr>
    </w:lvl>
    <w:lvl w:ilvl="8" w:tplc="D7AA1B1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14777C7"/>
    <w:multiLevelType w:val="hybridMultilevel"/>
    <w:tmpl w:val="08C6EFA8"/>
    <w:lvl w:ilvl="0" w:tplc="6C046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B03FF"/>
    <w:multiLevelType w:val="hybridMultilevel"/>
    <w:tmpl w:val="58C044C8"/>
    <w:lvl w:ilvl="0" w:tplc="32428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FA2067"/>
    <w:multiLevelType w:val="multilevel"/>
    <w:tmpl w:val="983C9D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1CDF43C6"/>
    <w:multiLevelType w:val="hybridMultilevel"/>
    <w:tmpl w:val="3D2AC326"/>
    <w:lvl w:ilvl="0" w:tplc="62CEE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9526D"/>
    <w:multiLevelType w:val="hybridMultilevel"/>
    <w:tmpl w:val="67442CE8"/>
    <w:lvl w:ilvl="0" w:tplc="A0349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55B98"/>
    <w:multiLevelType w:val="hybridMultilevel"/>
    <w:tmpl w:val="4E42B14E"/>
    <w:lvl w:ilvl="0" w:tplc="3D4CFEC8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2B312766"/>
    <w:multiLevelType w:val="multilevel"/>
    <w:tmpl w:val="6E8EDA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EDC5C9E"/>
    <w:multiLevelType w:val="hybridMultilevel"/>
    <w:tmpl w:val="4B5A0E38"/>
    <w:lvl w:ilvl="0" w:tplc="D4E298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014ABB"/>
    <w:multiLevelType w:val="hybridMultilevel"/>
    <w:tmpl w:val="712C28B4"/>
    <w:lvl w:ilvl="0" w:tplc="3B70BE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1792588"/>
    <w:multiLevelType w:val="hybridMultilevel"/>
    <w:tmpl w:val="C144D262"/>
    <w:lvl w:ilvl="0" w:tplc="16B440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76367A"/>
    <w:multiLevelType w:val="multilevel"/>
    <w:tmpl w:val="008EC8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18">
    <w:nsid w:val="40E424B3"/>
    <w:multiLevelType w:val="hybridMultilevel"/>
    <w:tmpl w:val="5B6CDBA4"/>
    <w:lvl w:ilvl="0" w:tplc="F3AEF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F55B4"/>
    <w:multiLevelType w:val="hybridMultilevel"/>
    <w:tmpl w:val="4F4C7884"/>
    <w:lvl w:ilvl="0" w:tplc="EAE623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C57786"/>
    <w:multiLevelType w:val="hybridMultilevel"/>
    <w:tmpl w:val="0F163106"/>
    <w:lvl w:ilvl="0" w:tplc="BA06250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4770647B"/>
    <w:multiLevelType w:val="hybridMultilevel"/>
    <w:tmpl w:val="79AAD8F4"/>
    <w:lvl w:ilvl="0" w:tplc="5E52D600">
      <w:start w:val="1"/>
      <w:numFmt w:val="thaiNumbers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>
    <w:nsid w:val="48C32795"/>
    <w:multiLevelType w:val="hybridMultilevel"/>
    <w:tmpl w:val="6FD23E3C"/>
    <w:lvl w:ilvl="0" w:tplc="B2E0B5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733E9A"/>
    <w:multiLevelType w:val="multilevel"/>
    <w:tmpl w:val="3648D2F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5BB570EE"/>
    <w:multiLevelType w:val="hybridMultilevel"/>
    <w:tmpl w:val="AB7AE498"/>
    <w:lvl w:ilvl="0" w:tplc="E520B1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8456B7"/>
    <w:multiLevelType w:val="hybridMultilevel"/>
    <w:tmpl w:val="6494FDD0"/>
    <w:lvl w:ilvl="0" w:tplc="136C7D7C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5F6850D0"/>
    <w:multiLevelType w:val="multilevel"/>
    <w:tmpl w:val="1F462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42F3D63"/>
    <w:multiLevelType w:val="hybridMultilevel"/>
    <w:tmpl w:val="93D8649C"/>
    <w:lvl w:ilvl="0" w:tplc="F776131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C7E79"/>
    <w:multiLevelType w:val="hybridMultilevel"/>
    <w:tmpl w:val="7D92C188"/>
    <w:lvl w:ilvl="0" w:tplc="284AE29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527170"/>
    <w:multiLevelType w:val="hybridMultilevel"/>
    <w:tmpl w:val="3732DC14"/>
    <w:lvl w:ilvl="0" w:tplc="2996D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97341"/>
    <w:multiLevelType w:val="hybridMultilevel"/>
    <w:tmpl w:val="B726E3DA"/>
    <w:lvl w:ilvl="0" w:tplc="0442B7D4">
      <w:start w:val="1"/>
      <w:numFmt w:val="decimal"/>
      <w:lvlText w:val="%1)"/>
      <w:lvlJc w:val="left"/>
      <w:pPr>
        <w:ind w:left="14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6B975AE3"/>
    <w:multiLevelType w:val="hybridMultilevel"/>
    <w:tmpl w:val="EC60E34C"/>
    <w:lvl w:ilvl="0" w:tplc="45FAE7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021BAB"/>
    <w:multiLevelType w:val="hybridMultilevel"/>
    <w:tmpl w:val="42C87ED2"/>
    <w:lvl w:ilvl="0" w:tplc="78F24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E73C42"/>
    <w:multiLevelType w:val="hybridMultilevel"/>
    <w:tmpl w:val="4A70225C"/>
    <w:lvl w:ilvl="0" w:tplc="3BFA6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F6E8E"/>
    <w:multiLevelType w:val="hybridMultilevel"/>
    <w:tmpl w:val="34809400"/>
    <w:lvl w:ilvl="0" w:tplc="9BCC49C4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AE0A8D"/>
    <w:multiLevelType w:val="hybridMultilevel"/>
    <w:tmpl w:val="0406A82E"/>
    <w:lvl w:ilvl="0" w:tplc="3D684E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0"/>
  </w:num>
  <w:num w:numId="5">
    <w:abstractNumId w:val="23"/>
  </w:num>
  <w:num w:numId="6">
    <w:abstractNumId w:val="27"/>
  </w:num>
  <w:num w:numId="7">
    <w:abstractNumId w:val="13"/>
  </w:num>
  <w:num w:numId="8">
    <w:abstractNumId w:val="5"/>
  </w:num>
  <w:num w:numId="9">
    <w:abstractNumId w:val="16"/>
  </w:num>
  <w:num w:numId="10">
    <w:abstractNumId w:val="12"/>
  </w:num>
  <w:num w:numId="11">
    <w:abstractNumId w:val="25"/>
  </w:num>
  <w:num w:numId="12">
    <w:abstractNumId w:val="11"/>
  </w:num>
  <w:num w:numId="13">
    <w:abstractNumId w:val="4"/>
  </w:num>
  <w:num w:numId="14">
    <w:abstractNumId w:val="17"/>
  </w:num>
  <w:num w:numId="15">
    <w:abstractNumId w:val="29"/>
  </w:num>
  <w:num w:numId="16">
    <w:abstractNumId w:val="7"/>
  </w:num>
  <w:num w:numId="17">
    <w:abstractNumId w:val="8"/>
  </w:num>
  <w:num w:numId="18">
    <w:abstractNumId w:val="24"/>
  </w:num>
  <w:num w:numId="19">
    <w:abstractNumId w:val="15"/>
  </w:num>
  <w:num w:numId="20">
    <w:abstractNumId w:val="34"/>
  </w:num>
  <w:num w:numId="21">
    <w:abstractNumId w:val="18"/>
  </w:num>
  <w:num w:numId="22">
    <w:abstractNumId w:val="6"/>
  </w:num>
  <w:num w:numId="23">
    <w:abstractNumId w:val="28"/>
  </w:num>
  <w:num w:numId="24">
    <w:abstractNumId w:val="2"/>
  </w:num>
  <w:num w:numId="25">
    <w:abstractNumId w:val="30"/>
  </w:num>
  <w:num w:numId="26">
    <w:abstractNumId w:val="26"/>
  </w:num>
  <w:num w:numId="27">
    <w:abstractNumId w:val="9"/>
  </w:num>
  <w:num w:numId="28">
    <w:abstractNumId w:val="3"/>
  </w:num>
  <w:num w:numId="29">
    <w:abstractNumId w:val="10"/>
  </w:num>
  <w:num w:numId="30">
    <w:abstractNumId w:val="33"/>
  </w:num>
  <w:num w:numId="31">
    <w:abstractNumId w:val="1"/>
  </w:num>
  <w:num w:numId="32">
    <w:abstractNumId w:val="0"/>
  </w:num>
  <w:num w:numId="33">
    <w:abstractNumId w:val="19"/>
  </w:num>
  <w:num w:numId="34">
    <w:abstractNumId w:val="22"/>
  </w:num>
  <w:num w:numId="35">
    <w:abstractNumId w:val="36"/>
  </w:num>
  <w:num w:numId="36">
    <w:abstractNumId w:val="14"/>
  </w:num>
  <w:num w:numId="37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C2"/>
    <w:rsid w:val="00003510"/>
    <w:rsid w:val="000050B3"/>
    <w:rsid w:val="0000580E"/>
    <w:rsid w:val="000068BC"/>
    <w:rsid w:val="00010710"/>
    <w:rsid w:val="00016408"/>
    <w:rsid w:val="00017705"/>
    <w:rsid w:val="00023538"/>
    <w:rsid w:val="00027C89"/>
    <w:rsid w:val="0003477E"/>
    <w:rsid w:val="00036443"/>
    <w:rsid w:val="00042202"/>
    <w:rsid w:val="00042708"/>
    <w:rsid w:val="000446EB"/>
    <w:rsid w:val="00044B3D"/>
    <w:rsid w:val="00051443"/>
    <w:rsid w:val="0007199B"/>
    <w:rsid w:val="000735EA"/>
    <w:rsid w:val="00074129"/>
    <w:rsid w:val="00077773"/>
    <w:rsid w:val="00080CD3"/>
    <w:rsid w:val="00086E7A"/>
    <w:rsid w:val="00092798"/>
    <w:rsid w:val="0009400A"/>
    <w:rsid w:val="00094E1A"/>
    <w:rsid w:val="00095DED"/>
    <w:rsid w:val="000A0619"/>
    <w:rsid w:val="000A22E3"/>
    <w:rsid w:val="000A6955"/>
    <w:rsid w:val="000B3542"/>
    <w:rsid w:val="000B5B44"/>
    <w:rsid w:val="000B6030"/>
    <w:rsid w:val="000B6B61"/>
    <w:rsid w:val="000C26CE"/>
    <w:rsid w:val="000C3FA9"/>
    <w:rsid w:val="000C6050"/>
    <w:rsid w:val="000C7F20"/>
    <w:rsid w:val="000D2A06"/>
    <w:rsid w:val="000D6E6E"/>
    <w:rsid w:val="000E0759"/>
    <w:rsid w:val="000F08C0"/>
    <w:rsid w:val="000F0CDE"/>
    <w:rsid w:val="000F4196"/>
    <w:rsid w:val="000F4199"/>
    <w:rsid w:val="000F4A88"/>
    <w:rsid w:val="000F5CA5"/>
    <w:rsid w:val="000F6A3B"/>
    <w:rsid w:val="00100596"/>
    <w:rsid w:val="00105568"/>
    <w:rsid w:val="001117E9"/>
    <w:rsid w:val="001152D1"/>
    <w:rsid w:val="00115CA7"/>
    <w:rsid w:val="00116350"/>
    <w:rsid w:val="001163B9"/>
    <w:rsid w:val="00117791"/>
    <w:rsid w:val="00122F9A"/>
    <w:rsid w:val="00125B5E"/>
    <w:rsid w:val="00140EF7"/>
    <w:rsid w:val="001410F3"/>
    <w:rsid w:val="00147A9C"/>
    <w:rsid w:val="00150E24"/>
    <w:rsid w:val="00160266"/>
    <w:rsid w:val="00160B3D"/>
    <w:rsid w:val="00166354"/>
    <w:rsid w:val="00190301"/>
    <w:rsid w:val="00191D83"/>
    <w:rsid w:val="001926AB"/>
    <w:rsid w:val="00196357"/>
    <w:rsid w:val="00197143"/>
    <w:rsid w:val="00197395"/>
    <w:rsid w:val="001A098E"/>
    <w:rsid w:val="001A0B6C"/>
    <w:rsid w:val="001A3493"/>
    <w:rsid w:val="001A53D6"/>
    <w:rsid w:val="001B7230"/>
    <w:rsid w:val="001C1C14"/>
    <w:rsid w:val="001C4490"/>
    <w:rsid w:val="001C58EF"/>
    <w:rsid w:val="001C6EF6"/>
    <w:rsid w:val="001D32A7"/>
    <w:rsid w:val="001D5480"/>
    <w:rsid w:val="001E0AA5"/>
    <w:rsid w:val="001E7830"/>
    <w:rsid w:val="001F0A76"/>
    <w:rsid w:val="001F0C73"/>
    <w:rsid w:val="002000E6"/>
    <w:rsid w:val="00202070"/>
    <w:rsid w:val="00203827"/>
    <w:rsid w:val="002043CE"/>
    <w:rsid w:val="002133B8"/>
    <w:rsid w:val="00213A9D"/>
    <w:rsid w:val="00217394"/>
    <w:rsid w:val="00217A14"/>
    <w:rsid w:val="00220202"/>
    <w:rsid w:val="0022748C"/>
    <w:rsid w:val="0022760C"/>
    <w:rsid w:val="00231BBE"/>
    <w:rsid w:val="0023208D"/>
    <w:rsid w:val="0023519C"/>
    <w:rsid w:val="002409CD"/>
    <w:rsid w:val="00242F23"/>
    <w:rsid w:val="00246C96"/>
    <w:rsid w:val="00263F9A"/>
    <w:rsid w:val="00264B61"/>
    <w:rsid w:val="002772C9"/>
    <w:rsid w:val="00277A4B"/>
    <w:rsid w:val="00277C7B"/>
    <w:rsid w:val="00284A35"/>
    <w:rsid w:val="00287A7E"/>
    <w:rsid w:val="00291FB7"/>
    <w:rsid w:val="00295D80"/>
    <w:rsid w:val="00295DF5"/>
    <w:rsid w:val="00297294"/>
    <w:rsid w:val="002A2F97"/>
    <w:rsid w:val="002A4E50"/>
    <w:rsid w:val="002A5044"/>
    <w:rsid w:val="002A674A"/>
    <w:rsid w:val="002B2D0F"/>
    <w:rsid w:val="002B777D"/>
    <w:rsid w:val="002C2F1F"/>
    <w:rsid w:val="002C5489"/>
    <w:rsid w:val="002D3C6B"/>
    <w:rsid w:val="002E1C23"/>
    <w:rsid w:val="002E22B6"/>
    <w:rsid w:val="002F3959"/>
    <w:rsid w:val="002F4D3D"/>
    <w:rsid w:val="002F5CEE"/>
    <w:rsid w:val="003006AF"/>
    <w:rsid w:val="0030092A"/>
    <w:rsid w:val="00306CE2"/>
    <w:rsid w:val="0032329D"/>
    <w:rsid w:val="003235E5"/>
    <w:rsid w:val="00325607"/>
    <w:rsid w:val="00326260"/>
    <w:rsid w:val="00330090"/>
    <w:rsid w:val="00331378"/>
    <w:rsid w:val="003340BD"/>
    <w:rsid w:val="00337FC6"/>
    <w:rsid w:val="0034047F"/>
    <w:rsid w:val="00351D73"/>
    <w:rsid w:val="00357773"/>
    <w:rsid w:val="003644C4"/>
    <w:rsid w:val="00372AB7"/>
    <w:rsid w:val="00373490"/>
    <w:rsid w:val="00377CE0"/>
    <w:rsid w:val="00382587"/>
    <w:rsid w:val="00383DDA"/>
    <w:rsid w:val="003840A3"/>
    <w:rsid w:val="00385370"/>
    <w:rsid w:val="00385BC3"/>
    <w:rsid w:val="00386575"/>
    <w:rsid w:val="00386DCB"/>
    <w:rsid w:val="00387069"/>
    <w:rsid w:val="00387F88"/>
    <w:rsid w:val="003951ED"/>
    <w:rsid w:val="00395E0E"/>
    <w:rsid w:val="00395EFF"/>
    <w:rsid w:val="003A16DD"/>
    <w:rsid w:val="003B357E"/>
    <w:rsid w:val="003C2B11"/>
    <w:rsid w:val="003D46CB"/>
    <w:rsid w:val="003E1559"/>
    <w:rsid w:val="003E30B0"/>
    <w:rsid w:val="003E4040"/>
    <w:rsid w:val="003E59DF"/>
    <w:rsid w:val="003F159C"/>
    <w:rsid w:val="003F668D"/>
    <w:rsid w:val="004024A2"/>
    <w:rsid w:val="00404996"/>
    <w:rsid w:val="00405D03"/>
    <w:rsid w:val="00427FDF"/>
    <w:rsid w:val="00430B26"/>
    <w:rsid w:val="00431A0A"/>
    <w:rsid w:val="004351D8"/>
    <w:rsid w:val="00440163"/>
    <w:rsid w:val="00440C32"/>
    <w:rsid w:val="00445677"/>
    <w:rsid w:val="0044701C"/>
    <w:rsid w:val="004661A1"/>
    <w:rsid w:val="004661D7"/>
    <w:rsid w:val="00470B89"/>
    <w:rsid w:val="00471C77"/>
    <w:rsid w:val="0047457A"/>
    <w:rsid w:val="004757EC"/>
    <w:rsid w:val="00475D64"/>
    <w:rsid w:val="00476E28"/>
    <w:rsid w:val="00477167"/>
    <w:rsid w:val="00480F01"/>
    <w:rsid w:val="00484144"/>
    <w:rsid w:val="00486554"/>
    <w:rsid w:val="004908F0"/>
    <w:rsid w:val="00490CF7"/>
    <w:rsid w:val="00491710"/>
    <w:rsid w:val="00494EC0"/>
    <w:rsid w:val="004952B2"/>
    <w:rsid w:val="00495597"/>
    <w:rsid w:val="00496488"/>
    <w:rsid w:val="004A53E9"/>
    <w:rsid w:val="004A72E9"/>
    <w:rsid w:val="004B05CE"/>
    <w:rsid w:val="004B093D"/>
    <w:rsid w:val="004B1063"/>
    <w:rsid w:val="004B24F5"/>
    <w:rsid w:val="004B3CFD"/>
    <w:rsid w:val="004B3D0F"/>
    <w:rsid w:val="004B6080"/>
    <w:rsid w:val="004C459F"/>
    <w:rsid w:val="004D3328"/>
    <w:rsid w:val="004D355F"/>
    <w:rsid w:val="004E243A"/>
    <w:rsid w:val="004E5BC9"/>
    <w:rsid w:val="004F3990"/>
    <w:rsid w:val="004F546E"/>
    <w:rsid w:val="004F6A24"/>
    <w:rsid w:val="005017B0"/>
    <w:rsid w:val="005060FC"/>
    <w:rsid w:val="005127AC"/>
    <w:rsid w:val="00512FE4"/>
    <w:rsid w:val="00520B67"/>
    <w:rsid w:val="00521449"/>
    <w:rsid w:val="00525D04"/>
    <w:rsid w:val="005268F9"/>
    <w:rsid w:val="00531AF2"/>
    <w:rsid w:val="00534478"/>
    <w:rsid w:val="00540102"/>
    <w:rsid w:val="00547A43"/>
    <w:rsid w:val="00556B03"/>
    <w:rsid w:val="0056256E"/>
    <w:rsid w:val="00566CBF"/>
    <w:rsid w:val="00571E36"/>
    <w:rsid w:val="00573C1F"/>
    <w:rsid w:val="00581595"/>
    <w:rsid w:val="005907F2"/>
    <w:rsid w:val="00591874"/>
    <w:rsid w:val="005B15F4"/>
    <w:rsid w:val="005B1980"/>
    <w:rsid w:val="005B54B7"/>
    <w:rsid w:val="005C2BAB"/>
    <w:rsid w:val="005C4773"/>
    <w:rsid w:val="005C4F6E"/>
    <w:rsid w:val="005C52E6"/>
    <w:rsid w:val="005C5825"/>
    <w:rsid w:val="005C7EC6"/>
    <w:rsid w:val="005D1748"/>
    <w:rsid w:val="005D3A94"/>
    <w:rsid w:val="005D501B"/>
    <w:rsid w:val="005D6912"/>
    <w:rsid w:val="005E3E37"/>
    <w:rsid w:val="005E5F6F"/>
    <w:rsid w:val="005E7497"/>
    <w:rsid w:val="005F1F3E"/>
    <w:rsid w:val="005F45CE"/>
    <w:rsid w:val="005F48D9"/>
    <w:rsid w:val="00603690"/>
    <w:rsid w:val="00616D00"/>
    <w:rsid w:val="00621D3B"/>
    <w:rsid w:val="00621E11"/>
    <w:rsid w:val="00624ABE"/>
    <w:rsid w:val="00632808"/>
    <w:rsid w:val="00634FDF"/>
    <w:rsid w:val="0064159C"/>
    <w:rsid w:val="00642FF8"/>
    <w:rsid w:val="006433B3"/>
    <w:rsid w:val="00644915"/>
    <w:rsid w:val="00647C39"/>
    <w:rsid w:val="006502FE"/>
    <w:rsid w:val="00651C5E"/>
    <w:rsid w:val="00654C35"/>
    <w:rsid w:val="00661F52"/>
    <w:rsid w:val="0066594C"/>
    <w:rsid w:val="006677EA"/>
    <w:rsid w:val="00671332"/>
    <w:rsid w:val="0067348C"/>
    <w:rsid w:val="006743AB"/>
    <w:rsid w:val="006758C3"/>
    <w:rsid w:val="00676789"/>
    <w:rsid w:val="0067721E"/>
    <w:rsid w:val="006815C0"/>
    <w:rsid w:val="006834C3"/>
    <w:rsid w:val="00683CFB"/>
    <w:rsid w:val="00684D8B"/>
    <w:rsid w:val="006851DD"/>
    <w:rsid w:val="00686D7E"/>
    <w:rsid w:val="00693369"/>
    <w:rsid w:val="0069349F"/>
    <w:rsid w:val="00693D6F"/>
    <w:rsid w:val="00697694"/>
    <w:rsid w:val="006A422B"/>
    <w:rsid w:val="006B102A"/>
    <w:rsid w:val="006B5C67"/>
    <w:rsid w:val="006D1C4C"/>
    <w:rsid w:val="006D4082"/>
    <w:rsid w:val="006D6341"/>
    <w:rsid w:val="006D67A0"/>
    <w:rsid w:val="006E0209"/>
    <w:rsid w:val="006E642B"/>
    <w:rsid w:val="006F1C65"/>
    <w:rsid w:val="006F3C26"/>
    <w:rsid w:val="006F49C3"/>
    <w:rsid w:val="00704084"/>
    <w:rsid w:val="00711760"/>
    <w:rsid w:val="007120AE"/>
    <w:rsid w:val="00712937"/>
    <w:rsid w:val="00716917"/>
    <w:rsid w:val="007175E8"/>
    <w:rsid w:val="00717EB7"/>
    <w:rsid w:val="00722CEE"/>
    <w:rsid w:val="0072309E"/>
    <w:rsid w:val="00723369"/>
    <w:rsid w:val="0072601E"/>
    <w:rsid w:val="0073034D"/>
    <w:rsid w:val="007337E2"/>
    <w:rsid w:val="00736ABF"/>
    <w:rsid w:val="00736D4E"/>
    <w:rsid w:val="00737AA0"/>
    <w:rsid w:val="00740E7F"/>
    <w:rsid w:val="00741CC9"/>
    <w:rsid w:val="00745304"/>
    <w:rsid w:val="00745873"/>
    <w:rsid w:val="00756285"/>
    <w:rsid w:val="0076645C"/>
    <w:rsid w:val="007723B0"/>
    <w:rsid w:val="007733F0"/>
    <w:rsid w:val="00773913"/>
    <w:rsid w:val="0077674E"/>
    <w:rsid w:val="007810D4"/>
    <w:rsid w:val="00782D8E"/>
    <w:rsid w:val="00784A9C"/>
    <w:rsid w:val="00791969"/>
    <w:rsid w:val="007A0D5B"/>
    <w:rsid w:val="007A1DA0"/>
    <w:rsid w:val="007A5867"/>
    <w:rsid w:val="007A7122"/>
    <w:rsid w:val="007A7439"/>
    <w:rsid w:val="007B255E"/>
    <w:rsid w:val="007C1116"/>
    <w:rsid w:val="007C2C31"/>
    <w:rsid w:val="007C5243"/>
    <w:rsid w:val="007C7D6B"/>
    <w:rsid w:val="007D0722"/>
    <w:rsid w:val="007D3545"/>
    <w:rsid w:val="007D41F3"/>
    <w:rsid w:val="007E6C06"/>
    <w:rsid w:val="007F1728"/>
    <w:rsid w:val="00800CCF"/>
    <w:rsid w:val="00807319"/>
    <w:rsid w:val="008103EF"/>
    <w:rsid w:val="008109FD"/>
    <w:rsid w:val="008127BD"/>
    <w:rsid w:val="0081310A"/>
    <w:rsid w:val="008156C6"/>
    <w:rsid w:val="00821000"/>
    <w:rsid w:val="00825410"/>
    <w:rsid w:val="008310FE"/>
    <w:rsid w:val="00834A34"/>
    <w:rsid w:val="00835750"/>
    <w:rsid w:val="00842E2F"/>
    <w:rsid w:val="00845E2B"/>
    <w:rsid w:val="008467A8"/>
    <w:rsid w:val="00853455"/>
    <w:rsid w:val="00853C0E"/>
    <w:rsid w:val="008605C2"/>
    <w:rsid w:val="008617CA"/>
    <w:rsid w:val="00863420"/>
    <w:rsid w:val="00870128"/>
    <w:rsid w:val="0087099D"/>
    <w:rsid w:val="0087474A"/>
    <w:rsid w:val="00876C26"/>
    <w:rsid w:val="008905F8"/>
    <w:rsid w:val="008918F3"/>
    <w:rsid w:val="00891920"/>
    <w:rsid w:val="0089230E"/>
    <w:rsid w:val="00896DD4"/>
    <w:rsid w:val="00897F07"/>
    <w:rsid w:val="008A1330"/>
    <w:rsid w:val="008A199B"/>
    <w:rsid w:val="008A460C"/>
    <w:rsid w:val="008B069C"/>
    <w:rsid w:val="008B081A"/>
    <w:rsid w:val="008B7359"/>
    <w:rsid w:val="008C1587"/>
    <w:rsid w:val="008C3C2E"/>
    <w:rsid w:val="008C61BF"/>
    <w:rsid w:val="008C67D2"/>
    <w:rsid w:val="008D421D"/>
    <w:rsid w:val="008D5B12"/>
    <w:rsid w:val="008D5C8B"/>
    <w:rsid w:val="008D5EEB"/>
    <w:rsid w:val="008E1692"/>
    <w:rsid w:val="008E1E68"/>
    <w:rsid w:val="008E34F0"/>
    <w:rsid w:val="008E476A"/>
    <w:rsid w:val="008E4CC2"/>
    <w:rsid w:val="008E6994"/>
    <w:rsid w:val="008E6D64"/>
    <w:rsid w:val="008F1D69"/>
    <w:rsid w:val="008F2A4E"/>
    <w:rsid w:val="008F5870"/>
    <w:rsid w:val="009027A4"/>
    <w:rsid w:val="00904714"/>
    <w:rsid w:val="00906512"/>
    <w:rsid w:val="00934CB4"/>
    <w:rsid w:val="0094095C"/>
    <w:rsid w:val="00941A7C"/>
    <w:rsid w:val="00942741"/>
    <w:rsid w:val="009475AA"/>
    <w:rsid w:val="00947D60"/>
    <w:rsid w:val="00952F74"/>
    <w:rsid w:val="009643AC"/>
    <w:rsid w:val="00974497"/>
    <w:rsid w:val="00986804"/>
    <w:rsid w:val="00986D2B"/>
    <w:rsid w:val="00987325"/>
    <w:rsid w:val="009900A7"/>
    <w:rsid w:val="00991C9A"/>
    <w:rsid w:val="00991F23"/>
    <w:rsid w:val="0099232C"/>
    <w:rsid w:val="009954CA"/>
    <w:rsid w:val="009A3A2C"/>
    <w:rsid w:val="009A6E0B"/>
    <w:rsid w:val="009A6EE2"/>
    <w:rsid w:val="009B5BC6"/>
    <w:rsid w:val="009B5E79"/>
    <w:rsid w:val="009C2AC1"/>
    <w:rsid w:val="009C3BD9"/>
    <w:rsid w:val="009C74D9"/>
    <w:rsid w:val="009C7970"/>
    <w:rsid w:val="009D0846"/>
    <w:rsid w:val="009D1D3F"/>
    <w:rsid w:val="009E1B80"/>
    <w:rsid w:val="009E4AD3"/>
    <w:rsid w:val="009E706E"/>
    <w:rsid w:val="009F0481"/>
    <w:rsid w:val="009F3726"/>
    <w:rsid w:val="009F4347"/>
    <w:rsid w:val="009F5B73"/>
    <w:rsid w:val="00A02E2F"/>
    <w:rsid w:val="00A0310C"/>
    <w:rsid w:val="00A03A45"/>
    <w:rsid w:val="00A049E2"/>
    <w:rsid w:val="00A0661E"/>
    <w:rsid w:val="00A07BA5"/>
    <w:rsid w:val="00A11CD8"/>
    <w:rsid w:val="00A1211F"/>
    <w:rsid w:val="00A14ED6"/>
    <w:rsid w:val="00A150BD"/>
    <w:rsid w:val="00A279D3"/>
    <w:rsid w:val="00A311CF"/>
    <w:rsid w:val="00A3141F"/>
    <w:rsid w:val="00A4485F"/>
    <w:rsid w:val="00A50B39"/>
    <w:rsid w:val="00A5225A"/>
    <w:rsid w:val="00A52696"/>
    <w:rsid w:val="00A53774"/>
    <w:rsid w:val="00A54756"/>
    <w:rsid w:val="00A56515"/>
    <w:rsid w:val="00A56C3B"/>
    <w:rsid w:val="00A579EA"/>
    <w:rsid w:val="00A61DCE"/>
    <w:rsid w:val="00A67B6E"/>
    <w:rsid w:val="00A73D95"/>
    <w:rsid w:val="00A80555"/>
    <w:rsid w:val="00A81ECF"/>
    <w:rsid w:val="00A85F6F"/>
    <w:rsid w:val="00A90565"/>
    <w:rsid w:val="00A97CC1"/>
    <w:rsid w:val="00AA0B9E"/>
    <w:rsid w:val="00AA0F48"/>
    <w:rsid w:val="00AA1F69"/>
    <w:rsid w:val="00AA5943"/>
    <w:rsid w:val="00AA6CBF"/>
    <w:rsid w:val="00AB3F88"/>
    <w:rsid w:val="00AB409C"/>
    <w:rsid w:val="00AB48F7"/>
    <w:rsid w:val="00AB58A0"/>
    <w:rsid w:val="00AC122D"/>
    <w:rsid w:val="00AC56A6"/>
    <w:rsid w:val="00AC6952"/>
    <w:rsid w:val="00AD4FF0"/>
    <w:rsid w:val="00AE39A9"/>
    <w:rsid w:val="00AE4159"/>
    <w:rsid w:val="00AE6F8A"/>
    <w:rsid w:val="00AF4CFF"/>
    <w:rsid w:val="00B03602"/>
    <w:rsid w:val="00B1092A"/>
    <w:rsid w:val="00B14D7A"/>
    <w:rsid w:val="00B218BB"/>
    <w:rsid w:val="00B21CEB"/>
    <w:rsid w:val="00B27332"/>
    <w:rsid w:val="00B27D28"/>
    <w:rsid w:val="00B30B6D"/>
    <w:rsid w:val="00B32ABE"/>
    <w:rsid w:val="00B34719"/>
    <w:rsid w:val="00B37C7C"/>
    <w:rsid w:val="00B37E12"/>
    <w:rsid w:val="00B50FAD"/>
    <w:rsid w:val="00B517D3"/>
    <w:rsid w:val="00B5303E"/>
    <w:rsid w:val="00B5411A"/>
    <w:rsid w:val="00B56280"/>
    <w:rsid w:val="00B56DD4"/>
    <w:rsid w:val="00B65DB7"/>
    <w:rsid w:val="00B6626E"/>
    <w:rsid w:val="00B66694"/>
    <w:rsid w:val="00B677F2"/>
    <w:rsid w:val="00B67AE5"/>
    <w:rsid w:val="00B67B45"/>
    <w:rsid w:val="00B7283B"/>
    <w:rsid w:val="00B73699"/>
    <w:rsid w:val="00B76A8B"/>
    <w:rsid w:val="00B823ED"/>
    <w:rsid w:val="00BA08CB"/>
    <w:rsid w:val="00BA46CA"/>
    <w:rsid w:val="00BC194A"/>
    <w:rsid w:val="00BC34E7"/>
    <w:rsid w:val="00BC3C7C"/>
    <w:rsid w:val="00BD1442"/>
    <w:rsid w:val="00BD4915"/>
    <w:rsid w:val="00BE0374"/>
    <w:rsid w:val="00BE6567"/>
    <w:rsid w:val="00BF0448"/>
    <w:rsid w:val="00BF133A"/>
    <w:rsid w:val="00BF1F93"/>
    <w:rsid w:val="00BF42CC"/>
    <w:rsid w:val="00BF4F52"/>
    <w:rsid w:val="00BF7000"/>
    <w:rsid w:val="00C017C0"/>
    <w:rsid w:val="00C02B99"/>
    <w:rsid w:val="00C05BDC"/>
    <w:rsid w:val="00C12A92"/>
    <w:rsid w:val="00C17746"/>
    <w:rsid w:val="00C21976"/>
    <w:rsid w:val="00C23848"/>
    <w:rsid w:val="00C24817"/>
    <w:rsid w:val="00C24DB8"/>
    <w:rsid w:val="00C31AE1"/>
    <w:rsid w:val="00C32CE6"/>
    <w:rsid w:val="00C35EF8"/>
    <w:rsid w:val="00C36A1B"/>
    <w:rsid w:val="00C44624"/>
    <w:rsid w:val="00C44E77"/>
    <w:rsid w:val="00C53967"/>
    <w:rsid w:val="00C539E4"/>
    <w:rsid w:val="00C55CA3"/>
    <w:rsid w:val="00C570FB"/>
    <w:rsid w:val="00C579FC"/>
    <w:rsid w:val="00C600E5"/>
    <w:rsid w:val="00C64A83"/>
    <w:rsid w:val="00C67CE9"/>
    <w:rsid w:val="00C73F40"/>
    <w:rsid w:val="00C772CF"/>
    <w:rsid w:val="00C77992"/>
    <w:rsid w:val="00C80D9F"/>
    <w:rsid w:val="00C815B1"/>
    <w:rsid w:val="00C8173C"/>
    <w:rsid w:val="00C84BAC"/>
    <w:rsid w:val="00C87927"/>
    <w:rsid w:val="00C93B84"/>
    <w:rsid w:val="00C95282"/>
    <w:rsid w:val="00C96BD1"/>
    <w:rsid w:val="00CA3DCF"/>
    <w:rsid w:val="00CA4054"/>
    <w:rsid w:val="00CA6CDD"/>
    <w:rsid w:val="00CB3AB7"/>
    <w:rsid w:val="00CB799B"/>
    <w:rsid w:val="00CC1444"/>
    <w:rsid w:val="00CC45D6"/>
    <w:rsid w:val="00CC4C43"/>
    <w:rsid w:val="00CC5E8B"/>
    <w:rsid w:val="00CC5F6C"/>
    <w:rsid w:val="00CC796F"/>
    <w:rsid w:val="00CC7CC7"/>
    <w:rsid w:val="00CD1314"/>
    <w:rsid w:val="00CD48C4"/>
    <w:rsid w:val="00CF375A"/>
    <w:rsid w:val="00D01556"/>
    <w:rsid w:val="00D01F71"/>
    <w:rsid w:val="00D06E7B"/>
    <w:rsid w:val="00D0717C"/>
    <w:rsid w:val="00D11ACF"/>
    <w:rsid w:val="00D11E3D"/>
    <w:rsid w:val="00D143F3"/>
    <w:rsid w:val="00D157FD"/>
    <w:rsid w:val="00D16284"/>
    <w:rsid w:val="00D17556"/>
    <w:rsid w:val="00D17E33"/>
    <w:rsid w:val="00D3100D"/>
    <w:rsid w:val="00D3426D"/>
    <w:rsid w:val="00D4151F"/>
    <w:rsid w:val="00D47D19"/>
    <w:rsid w:val="00D52571"/>
    <w:rsid w:val="00D53D62"/>
    <w:rsid w:val="00D56E76"/>
    <w:rsid w:val="00D6500E"/>
    <w:rsid w:val="00D65CCC"/>
    <w:rsid w:val="00D66BD5"/>
    <w:rsid w:val="00D757C2"/>
    <w:rsid w:val="00D76E8F"/>
    <w:rsid w:val="00D802DB"/>
    <w:rsid w:val="00D8295C"/>
    <w:rsid w:val="00D83004"/>
    <w:rsid w:val="00D836ED"/>
    <w:rsid w:val="00D84F41"/>
    <w:rsid w:val="00D906EA"/>
    <w:rsid w:val="00D92330"/>
    <w:rsid w:val="00D9361E"/>
    <w:rsid w:val="00D96E46"/>
    <w:rsid w:val="00D96FFE"/>
    <w:rsid w:val="00DA3B90"/>
    <w:rsid w:val="00DA485D"/>
    <w:rsid w:val="00DA5AA2"/>
    <w:rsid w:val="00DA6EB9"/>
    <w:rsid w:val="00DB0AD9"/>
    <w:rsid w:val="00DC2F62"/>
    <w:rsid w:val="00DC3610"/>
    <w:rsid w:val="00DE4BD4"/>
    <w:rsid w:val="00DF549C"/>
    <w:rsid w:val="00DF7C13"/>
    <w:rsid w:val="00E003D1"/>
    <w:rsid w:val="00E01CA0"/>
    <w:rsid w:val="00E0371C"/>
    <w:rsid w:val="00E10237"/>
    <w:rsid w:val="00E10B5E"/>
    <w:rsid w:val="00E1275D"/>
    <w:rsid w:val="00E14AEC"/>
    <w:rsid w:val="00E17CD8"/>
    <w:rsid w:val="00E21803"/>
    <w:rsid w:val="00E242EF"/>
    <w:rsid w:val="00E249B3"/>
    <w:rsid w:val="00E2559F"/>
    <w:rsid w:val="00E32CA6"/>
    <w:rsid w:val="00E335B2"/>
    <w:rsid w:val="00E34F18"/>
    <w:rsid w:val="00E35146"/>
    <w:rsid w:val="00E36984"/>
    <w:rsid w:val="00E37A94"/>
    <w:rsid w:val="00E400D1"/>
    <w:rsid w:val="00E42B3F"/>
    <w:rsid w:val="00E4432D"/>
    <w:rsid w:val="00E44A72"/>
    <w:rsid w:val="00E45A43"/>
    <w:rsid w:val="00E46602"/>
    <w:rsid w:val="00E500A2"/>
    <w:rsid w:val="00E51138"/>
    <w:rsid w:val="00E53C0C"/>
    <w:rsid w:val="00E55C96"/>
    <w:rsid w:val="00E617FF"/>
    <w:rsid w:val="00E62A82"/>
    <w:rsid w:val="00E637DA"/>
    <w:rsid w:val="00E63E20"/>
    <w:rsid w:val="00E6458A"/>
    <w:rsid w:val="00E7529C"/>
    <w:rsid w:val="00E80579"/>
    <w:rsid w:val="00E806DE"/>
    <w:rsid w:val="00E80EF3"/>
    <w:rsid w:val="00E84DCB"/>
    <w:rsid w:val="00E8798D"/>
    <w:rsid w:val="00E90FA0"/>
    <w:rsid w:val="00E97EBE"/>
    <w:rsid w:val="00EA0CF0"/>
    <w:rsid w:val="00EA2EE5"/>
    <w:rsid w:val="00EA31DB"/>
    <w:rsid w:val="00EA3D18"/>
    <w:rsid w:val="00EA46E5"/>
    <w:rsid w:val="00EA5B02"/>
    <w:rsid w:val="00EB1C8C"/>
    <w:rsid w:val="00EB5FE5"/>
    <w:rsid w:val="00EC101C"/>
    <w:rsid w:val="00EC2ACA"/>
    <w:rsid w:val="00EC2E92"/>
    <w:rsid w:val="00EC3F89"/>
    <w:rsid w:val="00EC67E1"/>
    <w:rsid w:val="00EC7913"/>
    <w:rsid w:val="00EC79BB"/>
    <w:rsid w:val="00ED17D4"/>
    <w:rsid w:val="00ED3E43"/>
    <w:rsid w:val="00ED5BB9"/>
    <w:rsid w:val="00EE05E0"/>
    <w:rsid w:val="00EE40D3"/>
    <w:rsid w:val="00EE4A10"/>
    <w:rsid w:val="00EE4AB4"/>
    <w:rsid w:val="00EF073A"/>
    <w:rsid w:val="00EF38AF"/>
    <w:rsid w:val="00EF4938"/>
    <w:rsid w:val="00EF51C0"/>
    <w:rsid w:val="00F017A1"/>
    <w:rsid w:val="00F06AAE"/>
    <w:rsid w:val="00F2177F"/>
    <w:rsid w:val="00F21DB6"/>
    <w:rsid w:val="00F2337E"/>
    <w:rsid w:val="00F23465"/>
    <w:rsid w:val="00F311FA"/>
    <w:rsid w:val="00F31AB9"/>
    <w:rsid w:val="00F361B2"/>
    <w:rsid w:val="00F37624"/>
    <w:rsid w:val="00F47EA5"/>
    <w:rsid w:val="00F6500C"/>
    <w:rsid w:val="00F67E30"/>
    <w:rsid w:val="00F70D2C"/>
    <w:rsid w:val="00F72177"/>
    <w:rsid w:val="00F727B6"/>
    <w:rsid w:val="00F74A83"/>
    <w:rsid w:val="00F75E3F"/>
    <w:rsid w:val="00F778CD"/>
    <w:rsid w:val="00F80C77"/>
    <w:rsid w:val="00F83C70"/>
    <w:rsid w:val="00F84B46"/>
    <w:rsid w:val="00F85510"/>
    <w:rsid w:val="00F90977"/>
    <w:rsid w:val="00F92882"/>
    <w:rsid w:val="00F93FB4"/>
    <w:rsid w:val="00FB5C0D"/>
    <w:rsid w:val="00FC17D5"/>
    <w:rsid w:val="00FC31AA"/>
    <w:rsid w:val="00FD481C"/>
    <w:rsid w:val="00FE1A26"/>
    <w:rsid w:val="00FE2C64"/>
    <w:rsid w:val="00FE4B64"/>
    <w:rsid w:val="00FE684F"/>
    <w:rsid w:val="00FE6AB0"/>
    <w:rsid w:val="00FF1097"/>
    <w:rsid w:val="00FF29CC"/>
    <w:rsid w:val="00FF4A6A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69189-01D1-459F-A28D-5C2F22BF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C2"/>
    <w:pPr>
      <w:ind w:left="720"/>
      <w:contextualSpacing/>
    </w:pPr>
  </w:style>
  <w:style w:type="table" w:styleId="a4">
    <w:name w:val="Table Grid"/>
    <w:basedOn w:val="a1"/>
    <w:uiPriority w:val="39"/>
    <w:rsid w:val="004A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909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F90977"/>
    <w:rPr>
      <w:b/>
      <w:bCs/>
    </w:rPr>
  </w:style>
  <w:style w:type="character" w:customStyle="1" w:styleId="10">
    <w:name w:val="หัวเรื่อง 1 อักขระ"/>
    <w:basedOn w:val="a0"/>
    <w:link w:val="1"/>
    <w:rsid w:val="00A07BA5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7">
    <w:name w:val="No Spacing"/>
    <w:uiPriority w:val="1"/>
    <w:qFormat/>
    <w:rsid w:val="003006A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A22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A22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A770-B6E3-4CFB-8226-201840D9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47</Pages>
  <Words>12452</Words>
  <Characters>70980</Characters>
  <Application>Microsoft Office Word</Application>
  <DocSecurity>0</DocSecurity>
  <Lines>591</Lines>
  <Paragraphs>166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 Windows7 V.11_x64</cp:lastModifiedBy>
  <cp:revision>13</cp:revision>
  <cp:lastPrinted>2021-09-02T09:26:00Z</cp:lastPrinted>
  <dcterms:created xsi:type="dcterms:W3CDTF">2021-09-02T20:37:00Z</dcterms:created>
  <dcterms:modified xsi:type="dcterms:W3CDTF">2021-09-02T20:51:00Z</dcterms:modified>
</cp:coreProperties>
</file>