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52B63C02" wp14:editId="3428FFC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FA2" w:rsidRPr="000246ED" w:rsidRDefault="00230FA2" w:rsidP="00230FA2">
      <w:pPr>
        <w:rPr>
          <w:rFonts w:ascii="TH SarabunPSK" w:eastAsia="Cordia New" w:hAnsi="TH SarabunPSK" w:cs="TH SarabunPSK"/>
          <w:b/>
          <w:bCs/>
        </w:rPr>
      </w:pPr>
      <w:r w:rsidRPr="000246ED">
        <w:rPr>
          <w:rFonts w:ascii="TH SarabunPSK" w:eastAsia="Cordia New" w:hAnsi="TH SarabunPSK" w:cs="TH SarabunPSK" w:hint="cs"/>
          <w:b/>
          <w:bCs/>
          <w:cs/>
        </w:rPr>
        <w:t xml:space="preserve">                                                  </w:t>
      </w:r>
      <w:r w:rsidRPr="000246ED">
        <w:rPr>
          <w:rFonts w:ascii="TH SarabunPSK" w:eastAsia="Cordia New" w:hAnsi="TH SarabunPSK" w:cs="TH SarabunPSK"/>
          <w:b/>
          <w:bCs/>
          <w:cs/>
        </w:rPr>
        <w:t>บันทึกข้อความ</w:t>
      </w:r>
    </w:p>
    <w:p w:rsidR="00230FA2" w:rsidRPr="00FF6C69" w:rsidRDefault="00230FA2" w:rsidP="00230FA2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30FA2" w:rsidRPr="008E08D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 xml:space="preserve">ส่วนราชการ      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  <w:r w:rsidRPr="000246ED">
        <w:rPr>
          <w:rFonts w:ascii="TH SarabunPSK" w:eastAsia="Cordia New" w:hAnsi="TH SarabunPSK" w:cs="TH SarabunPSK"/>
          <w:cs/>
        </w:rPr>
        <w:t xml:space="preserve">     </w:t>
      </w:r>
    </w:p>
    <w:p w:rsidR="00230FA2" w:rsidRPr="008E08DD" w:rsidRDefault="00230FA2" w:rsidP="00230FA2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>ที่</w:t>
      </w:r>
      <w:r w:rsidRPr="000246ED">
        <w:rPr>
          <w:rFonts w:ascii="TH SarabunPSK" w:eastAsia="Cordia New" w:hAnsi="TH SarabunPSK" w:cs="TH SarabunPSK"/>
          <w:cs/>
        </w:rPr>
        <w:t xml:space="preserve">   </w:t>
      </w:r>
      <w:proofErr w:type="spellStart"/>
      <w:r w:rsidRPr="000246ED">
        <w:rPr>
          <w:rFonts w:ascii="TH SarabunPSK" w:eastAsia="Cordia New" w:hAnsi="TH SarabunPSK" w:cs="TH SarabunPSK"/>
          <w:cs/>
        </w:rPr>
        <w:t>ขก</w:t>
      </w:r>
      <w:proofErr w:type="spellEnd"/>
      <w:r w:rsidRPr="000246ED">
        <w:rPr>
          <w:rFonts w:ascii="TH SarabunPSK" w:eastAsia="Cordia New" w:hAnsi="TH SarabunPSK" w:cs="TH SarabunPSK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>๘๕๘๐๑</w:t>
      </w:r>
      <w:r w:rsidRPr="000246ED">
        <w:rPr>
          <w:rFonts w:ascii="TH SarabunPSK" w:eastAsia="Cordia New" w:hAnsi="TH SarabunPSK" w:cs="TH SarabunPSK"/>
        </w:rPr>
        <w:t>/</w:t>
      </w:r>
      <w:r w:rsidRPr="000246ED">
        <w:rPr>
          <w:rFonts w:ascii="TH SarabunPSK" w:eastAsia="Cordia New" w:hAnsi="TH SarabunPSK" w:cs="TH SarabunPSK"/>
          <w:cs/>
        </w:rPr>
        <w:t xml:space="preserve">   </w:t>
      </w: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/>
        </w:rPr>
        <w:tab/>
        <w:t xml:space="preserve">      </w:t>
      </w:r>
      <w:r w:rsidRPr="000246ED">
        <w:rPr>
          <w:rFonts w:ascii="TH SarabunPSK" w:eastAsia="Cordia New" w:hAnsi="TH SarabunPSK" w:cs="TH SarabunPSK"/>
          <w:cs/>
        </w:rPr>
        <w:t xml:space="preserve">วันที่   </w:t>
      </w:r>
      <w:r>
        <w:rPr>
          <w:rFonts w:ascii="TH SarabunPSK" w:eastAsia="Cordia New" w:hAnsi="TH SarabunPSK" w:cs="TH SarabunPSK" w:hint="cs"/>
          <w:cs/>
        </w:rPr>
        <w:t>๑๐</w:t>
      </w:r>
      <w:r w:rsidRPr="000246ED">
        <w:rPr>
          <w:rFonts w:ascii="TH SarabunPSK" w:eastAsia="Cordia New" w:hAnsi="TH SarabunPSK" w:cs="TH SarabunPSK"/>
          <w:cs/>
        </w:rPr>
        <w:t xml:space="preserve">  </w:t>
      </w:r>
      <w:r>
        <w:rPr>
          <w:rFonts w:ascii="TH SarabunPSK" w:eastAsia="Cordia New" w:hAnsi="TH SarabunPSK" w:cs="TH SarabunPSK" w:hint="cs"/>
          <w:cs/>
        </w:rPr>
        <w:t>กุมภาพันธ์</w:t>
      </w:r>
      <w:r w:rsidRPr="000246ED">
        <w:rPr>
          <w:rFonts w:ascii="TH SarabunPSK" w:eastAsia="Cordia New" w:hAnsi="TH SarabunPSK" w:cs="TH SarabunPSK"/>
          <w:cs/>
        </w:rPr>
        <w:t xml:space="preserve">    </w:t>
      </w:r>
      <w:r>
        <w:rPr>
          <w:rFonts w:ascii="TH SarabunPSK" w:eastAsia="Cordia New" w:hAnsi="TH SarabunPSK" w:cs="TH SarabunPSK" w:hint="cs"/>
          <w:cs/>
        </w:rPr>
        <w:t>๒๕๖๕</w:t>
      </w:r>
      <w:r w:rsidRPr="000246ED">
        <w:rPr>
          <w:rFonts w:ascii="TH SarabunPSK" w:eastAsia="Cordia New" w:hAnsi="TH SarabunPSK" w:cs="TH SarabunPSK"/>
        </w:rPr>
        <w:t xml:space="preserve"> </w:t>
      </w:r>
      <w:r w:rsidRPr="000246ED">
        <w:rPr>
          <w:rFonts w:ascii="TH SarabunPSK" w:eastAsia="Cordia New" w:hAnsi="TH SarabunPSK" w:cs="TH SarabunPSK"/>
          <w:cs/>
        </w:rPr>
        <w:t xml:space="preserve"> </w:t>
      </w:r>
    </w:p>
    <w:p w:rsidR="00230FA2" w:rsidRPr="000246ED" w:rsidRDefault="00230FA2" w:rsidP="00230FA2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 xml:space="preserve">เรื่อง </w:t>
      </w:r>
      <w:r w:rsidRPr="000246ED">
        <w:rPr>
          <w:rFonts w:ascii="TH SarabunPSK" w:eastAsia="Cordia New" w:hAnsi="TH SarabunPSK" w:cs="TH SarabunPSK"/>
          <w:cs/>
        </w:rPr>
        <w:t xml:space="preserve">  </w:t>
      </w:r>
      <w:r w:rsidRPr="000246ED">
        <w:rPr>
          <w:rFonts w:ascii="TH SarabunPSK" w:eastAsia="Cordia New" w:hAnsi="TH SarabunPSK" w:cs="TH SarabunPSK" w:hint="cs"/>
          <w:cs/>
        </w:rPr>
        <w:t>รายงานผลการดำเนิน</w:t>
      </w:r>
      <w:r>
        <w:rPr>
          <w:rFonts w:ascii="TH SarabunPSK" w:eastAsia="Cordia New" w:hAnsi="TH SarabunPSK" w:cs="TH SarabunPSK" w:hint="cs"/>
          <w:cs/>
        </w:rPr>
        <w:t>การเสริมสร้างความโปร่งใสตามหลัก</w:t>
      </w:r>
      <w:proofErr w:type="spellStart"/>
      <w:r>
        <w:rPr>
          <w:rFonts w:ascii="TH SarabunPSK" w:eastAsia="Cordia New" w:hAnsi="TH SarabunPSK" w:cs="TH SarabunPSK" w:hint="cs"/>
          <w:cs/>
        </w:rPr>
        <w:t>ธรรมาภิ</w:t>
      </w:r>
      <w:proofErr w:type="spellEnd"/>
      <w:r>
        <w:rPr>
          <w:rFonts w:ascii="TH SarabunPSK" w:eastAsia="Cordia New" w:hAnsi="TH SarabunPSK" w:cs="TH SarabunPSK" w:hint="cs"/>
          <w:cs/>
        </w:rPr>
        <w:t>บาล</w:t>
      </w:r>
    </w:p>
    <w:p w:rsidR="00230FA2" w:rsidRPr="008E08DD" w:rsidRDefault="00230FA2" w:rsidP="00230FA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…</w:t>
      </w:r>
      <w:r w:rsidRPr="000246ED">
        <w:rPr>
          <w:rFonts w:ascii="TH SarabunPSK" w:eastAsia="Cordia New" w:hAnsi="TH SarabunPSK" w:cs="TH SarabunPSK"/>
          <w:b/>
          <w:bCs/>
        </w:rPr>
        <w:t>………………………………………………………………</w:t>
      </w:r>
      <w:r>
        <w:rPr>
          <w:rFonts w:ascii="TH SarabunPSK" w:eastAsia="Cordia New" w:hAnsi="TH SarabunPSK" w:cs="TH SarabunPSK"/>
          <w:b/>
          <w:bCs/>
        </w:rPr>
        <w:t>…………………………………………………………………………</w:t>
      </w:r>
    </w:p>
    <w:p w:rsidR="00230FA2" w:rsidRPr="008E08D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  <w:b/>
          <w:bCs/>
          <w:cs/>
        </w:rPr>
        <w:t>เรียน</w:t>
      </w:r>
      <w:r w:rsidRPr="000246ED">
        <w:rPr>
          <w:rFonts w:ascii="TH SarabunPSK" w:eastAsia="Cordia New" w:hAnsi="TH SarabunPSK" w:cs="TH SarabunPSK"/>
        </w:rPr>
        <w:t xml:space="preserve">    </w:t>
      </w:r>
      <w:r w:rsidRPr="000246ED">
        <w:rPr>
          <w:rFonts w:ascii="TH SarabunPSK" w:eastAsia="Cordia New" w:hAnsi="TH SarabunPSK" w:cs="TH SarabunPSK" w:hint="cs"/>
          <w:cs/>
        </w:rPr>
        <w:t>นายก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  <w:r>
        <w:rPr>
          <w:rFonts w:ascii="TH SarabunPSK" w:eastAsia="Cordia New" w:hAnsi="TH SarabunPSK" w:cs="TH SarabunPSK"/>
          <w:cs/>
        </w:rPr>
        <w:t xml:space="preserve">         </w:t>
      </w:r>
    </w:p>
    <w:p w:rsidR="00230FA2" w:rsidRDefault="00230FA2" w:rsidP="00230FA2">
      <w:pPr>
        <w:jc w:val="thaiDistribute"/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</w:rPr>
        <w:tab/>
      </w:r>
      <w:r w:rsidRPr="000246ED"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 xml:space="preserve">ด้วย เมื่อวันที่  ๑  กุมภาพันธ์  ๒๕๖๕  นายกองค์การบริหารส่วนตำบลภูเวียง ได้แถลงนโยบาย ก่อนที่จะเข้าปฏิบัติหน้าที่  โดยในการประชุมนายกองค์การบริหารส่วนตำบลภูเวียง ได้แถลงนโยบายเกี่ยวกับการต่อต้านทุจริตคอรัปชั่น เพื่อเสริมสร้างมาตรฐานด้านคุณธรรม จริยธรรม ให้แก่ข้าราชการ ลูกจ้างได้เข้ามามีส่วนร่วมในการป้องกันการทุจริตและประพฤติมิชอบ พร้อมทั้งรณรงค์ ประชาสัมพันธ์ เผยแพร่ข้อมูลข่าวสารเพื่อให้เกิดความรู้ความเข้าใจและสร้างจิตสำนึกในการปฏิบัติงานอย่างซื่อสัตย์สุจริต โปร่งใส เป็นธรรมและมีประสิทธิภาพ  </w:t>
      </w:r>
    </w:p>
    <w:p w:rsidR="00230FA2" w:rsidRPr="000246ED" w:rsidRDefault="00230FA2" w:rsidP="00230FA2">
      <w:pPr>
        <w:jc w:val="thaiDistribute"/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ab/>
      </w:r>
      <w:r w:rsidRPr="000246ED">
        <w:rPr>
          <w:rFonts w:ascii="TH SarabunPSK" w:eastAsia="Cordia New" w:hAnsi="TH SarabunPSK" w:cs="TH SarabunPSK" w:hint="cs"/>
          <w:cs/>
        </w:rPr>
        <w:tab/>
      </w:r>
      <w:r w:rsidRPr="000246ED">
        <w:rPr>
          <w:rFonts w:ascii="TH SarabunPSK" w:eastAsia="Cordia New" w:hAnsi="TH SarabunPSK" w:cs="TH SarabunPSK"/>
          <w:cs/>
        </w:rPr>
        <w:t>จึงเรียนมาเพื่อ</w:t>
      </w:r>
      <w:r w:rsidRPr="000246ED">
        <w:rPr>
          <w:rFonts w:ascii="TH SarabunPSK" w:eastAsia="Cordia New" w:hAnsi="TH SarabunPSK" w:cs="TH SarabunPSK" w:hint="cs"/>
          <w:cs/>
        </w:rPr>
        <w:t>โปรดทราบ</w:t>
      </w: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</w:t>
      </w:r>
      <w:r>
        <w:rPr>
          <w:rFonts w:ascii="TH SarabunPSK" w:eastAsia="Cordia New" w:hAnsi="TH SarabunPSK" w:cs="TH SarabunPSK" w:hint="cs"/>
          <w:cs/>
        </w:rPr>
        <w:t xml:space="preserve">                   (ลงชื่อ)    เชิดเชาว์ สุดาเดช</w:t>
      </w:r>
      <w:r w:rsidRPr="000246ED">
        <w:rPr>
          <w:rFonts w:ascii="TH SarabunPSK" w:eastAsia="Cordia New" w:hAnsi="TH SarabunPSK" w:cs="TH SarabunPSK" w:hint="cs"/>
          <w:cs/>
        </w:rPr>
        <w:t xml:space="preserve">                             </w:t>
      </w: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                         (นายเชิดเชาว์  สุดาเดช)</w:t>
      </w:r>
    </w:p>
    <w:p w:rsidR="00230FA2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</w:t>
      </w:r>
      <w:r w:rsidRPr="000246ED">
        <w:rPr>
          <w:rFonts w:ascii="TH SarabunPSK" w:eastAsia="Cordia New" w:hAnsi="TH SarabunPSK" w:cs="TH SarabunPSK"/>
        </w:rPr>
        <w:t xml:space="preserve">                                                                      </w:t>
      </w:r>
      <w:r>
        <w:rPr>
          <w:rFonts w:ascii="TH SarabunPSK" w:eastAsia="Cordia New" w:hAnsi="TH SarabunPSK" w:cs="TH SarabunPSK" w:hint="cs"/>
          <w:cs/>
        </w:rPr>
        <w:t>นิติกร</w:t>
      </w:r>
      <w:r w:rsidRPr="000246ED">
        <w:rPr>
          <w:rFonts w:ascii="TH SarabunPSK" w:eastAsia="Cordia New" w:hAnsi="TH SarabunPSK" w:cs="TH SarabunPSK" w:hint="cs"/>
          <w:cs/>
        </w:rPr>
        <w:t xml:space="preserve">  </w:t>
      </w:r>
    </w:p>
    <w:p w:rsidR="00230FA2" w:rsidRPr="008E08DD" w:rsidRDefault="00230FA2" w:rsidP="00230FA2">
      <w:pPr>
        <w:rPr>
          <w:rFonts w:ascii="TH SarabunPSK" w:eastAsia="Cordia New" w:hAnsi="TH SarabunPSK" w:cs="TH SarabunPSK"/>
          <w:sz w:val="16"/>
          <w:szCs w:val="16"/>
        </w:rPr>
      </w:pPr>
      <w:r w:rsidRPr="008E08DD">
        <w:rPr>
          <w:rFonts w:ascii="TH SarabunPSK" w:eastAsia="Cordia New" w:hAnsi="TH SarabunPSK" w:cs="TH SarabunPSK" w:hint="cs"/>
          <w:sz w:val="16"/>
          <w:szCs w:val="16"/>
          <w:cs/>
        </w:rPr>
        <w:t xml:space="preserve">                   </w:t>
      </w: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>ความเห็นหัวหน้าสำนักงานปลัด</w:t>
      </w:r>
      <w:r w:rsidRPr="000246ED">
        <w:rPr>
          <w:rFonts w:ascii="TH SarabunPSK" w:eastAsia="Cordia New" w:hAnsi="TH SarabunPSK" w:cs="TH SarabunPSK"/>
        </w:rPr>
        <w:t>……………………………………..</w:t>
      </w:r>
    </w:p>
    <w:p w:rsidR="00230FA2" w:rsidRPr="00FF6C69" w:rsidRDefault="00230FA2" w:rsidP="00230FA2">
      <w:pPr>
        <w:rPr>
          <w:rFonts w:ascii="TH SarabunPSK" w:eastAsia="Cordia New" w:hAnsi="TH SarabunPSK" w:cs="TH SarabunPSK"/>
          <w:sz w:val="16"/>
          <w:szCs w:val="16"/>
        </w:rPr>
      </w:pPr>
      <w:r w:rsidRPr="00FF6C69">
        <w:rPr>
          <w:rFonts w:ascii="TH SarabunPSK" w:eastAsia="Cordia New" w:hAnsi="TH SarabunPSK" w:cs="TH SarabunPSK"/>
          <w:sz w:val="16"/>
          <w:szCs w:val="16"/>
        </w:rPr>
        <w:t xml:space="preserve">                  </w:t>
      </w:r>
    </w:p>
    <w:p w:rsidR="00230FA2" w:rsidRPr="000246ED" w:rsidRDefault="00230FA2" w:rsidP="00230FA2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                      </w:t>
      </w:r>
      <w:r w:rsidRPr="000246ED">
        <w:rPr>
          <w:rFonts w:ascii="TH SarabunPSK" w:eastAsia="Cordia New" w:hAnsi="TH SarabunPSK" w:cs="TH SarabunPSK" w:hint="cs"/>
          <w:cs/>
        </w:rPr>
        <w:t>(ลงชื่อ)</w:t>
      </w:r>
      <w:r>
        <w:rPr>
          <w:rFonts w:ascii="TH SarabunPSK" w:eastAsia="Cordia New" w:hAnsi="TH SarabunPSK" w:cs="TH SarabunPSK"/>
        </w:rPr>
        <w:t xml:space="preserve">   </w:t>
      </w:r>
      <w:proofErr w:type="spellStart"/>
      <w:r>
        <w:rPr>
          <w:rFonts w:ascii="TH SarabunPSK" w:eastAsia="Cordia New" w:hAnsi="TH SarabunPSK" w:cs="TH SarabunPSK" w:hint="cs"/>
          <w:cs/>
        </w:rPr>
        <w:t>จิร</w:t>
      </w:r>
      <w:proofErr w:type="spellEnd"/>
      <w:r>
        <w:rPr>
          <w:rFonts w:ascii="TH SarabunPSK" w:eastAsia="Cordia New" w:hAnsi="TH SarabunPSK" w:cs="TH SarabunPSK" w:hint="cs"/>
          <w:cs/>
        </w:rPr>
        <w:t>ภา</w:t>
      </w:r>
      <w:proofErr w:type="spellStart"/>
      <w:r>
        <w:rPr>
          <w:rFonts w:ascii="TH SarabunPSK" w:eastAsia="Cordia New" w:hAnsi="TH SarabunPSK" w:cs="TH SarabunPSK" w:hint="cs"/>
          <w:cs/>
        </w:rPr>
        <w:t>ภรณ์</w:t>
      </w:r>
      <w:proofErr w:type="spellEnd"/>
      <w:r>
        <w:rPr>
          <w:rFonts w:ascii="TH SarabunPSK" w:eastAsia="Cordia New" w:hAnsi="TH SarabunPSK" w:cs="TH SarabunPSK" w:hint="cs"/>
          <w:cs/>
        </w:rPr>
        <w:t xml:space="preserve"> มีนอก</w:t>
      </w: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 xml:space="preserve"> (นาง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จิร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>ภา</w:t>
      </w:r>
      <w:proofErr w:type="spellStart"/>
      <w:r w:rsidRPr="000246ED">
        <w:rPr>
          <w:rFonts w:ascii="TH SarabunPSK" w:eastAsia="Cordia New" w:hAnsi="TH SarabunPSK" w:cs="TH SarabunPSK" w:hint="cs"/>
          <w:cs/>
        </w:rPr>
        <w:t>ภรณ์</w:t>
      </w:r>
      <w:proofErr w:type="spellEnd"/>
      <w:r w:rsidRPr="000246ED">
        <w:rPr>
          <w:rFonts w:ascii="TH SarabunPSK" w:eastAsia="Cordia New" w:hAnsi="TH SarabunPSK" w:cs="TH SarabunPSK" w:hint="cs"/>
          <w:cs/>
        </w:rPr>
        <w:t xml:space="preserve">  มีนอก)</w:t>
      </w:r>
    </w:p>
    <w:p w:rsidR="00230FA2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Pr="000246ED">
        <w:rPr>
          <w:rFonts w:ascii="TH SarabunPSK" w:eastAsia="Cordia New" w:hAnsi="TH SarabunPSK" w:cs="TH SarabunPSK" w:hint="cs"/>
          <w:cs/>
        </w:rPr>
        <w:t>หัวหน้าสำนักงานปลัด</w:t>
      </w:r>
    </w:p>
    <w:p w:rsidR="00230FA2" w:rsidRDefault="00230FA2" w:rsidP="00230FA2">
      <w:pPr>
        <w:rPr>
          <w:rFonts w:ascii="TH SarabunPSK" w:eastAsia="Cordia New" w:hAnsi="TH SarabunPSK" w:cs="TH SarabunPSK"/>
          <w:sz w:val="16"/>
          <w:szCs w:val="16"/>
        </w:rPr>
      </w:pPr>
    </w:p>
    <w:p w:rsidR="00230FA2" w:rsidRPr="008E08DD" w:rsidRDefault="00230FA2" w:rsidP="00230FA2">
      <w:pPr>
        <w:rPr>
          <w:rFonts w:ascii="TH SarabunPSK" w:eastAsia="Cordia New" w:hAnsi="TH SarabunPSK" w:cs="TH SarabunPSK"/>
          <w:sz w:val="16"/>
          <w:szCs w:val="16"/>
        </w:rPr>
      </w:pP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 w:hint="cs"/>
          <w:cs/>
        </w:rPr>
        <w:t>ความเห็นรองปลัด</w:t>
      </w:r>
      <w:r w:rsidRPr="000246ED">
        <w:rPr>
          <w:rFonts w:ascii="TH SarabunPSK" w:eastAsia="Cordia New" w:hAnsi="TH SarabunPSK" w:cs="TH SarabunPSK"/>
        </w:rPr>
        <w:t>……………………………………</w:t>
      </w:r>
    </w:p>
    <w:p w:rsidR="00230FA2" w:rsidRPr="00FF6C69" w:rsidRDefault="00230FA2" w:rsidP="00230FA2">
      <w:pPr>
        <w:rPr>
          <w:rFonts w:ascii="TH SarabunPSK" w:eastAsia="Cordia New" w:hAnsi="TH SarabunPSK" w:cs="TH SarabunPSK"/>
          <w:sz w:val="16"/>
          <w:szCs w:val="16"/>
        </w:rPr>
      </w:pPr>
    </w:p>
    <w:p w:rsidR="00230FA2" w:rsidRPr="000246ED" w:rsidRDefault="00230FA2" w:rsidP="00230FA2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</w:t>
      </w:r>
      <w:r w:rsidRPr="000246ED">
        <w:rPr>
          <w:rFonts w:ascii="TH SarabunPSK" w:eastAsia="Cordia New" w:hAnsi="TH SarabunPSK" w:cs="TH SarabunPSK" w:hint="cs"/>
          <w:cs/>
        </w:rPr>
        <w:t xml:space="preserve">    (ลงชื่อ)</w:t>
      </w:r>
      <w:r w:rsidRPr="000246ED">
        <w:rPr>
          <w:rFonts w:ascii="TH SarabunPSK" w:eastAsia="Cordia New" w:hAnsi="TH SarabunPSK" w:cs="TH SarabunPSK"/>
        </w:rPr>
        <w:t xml:space="preserve">  </w:t>
      </w:r>
      <w:r>
        <w:rPr>
          <w:rFonts w:ascii="TH SarabunPSK" w:eastAsia="Cordia New" w:hAnsi="TH SarabunPSK" w:cs="TH SarabunPSK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cs/>
        </w:rPr>
        <w:t>ยุพิน</w:t>
      </w:r>
      <w:proofErr w:type="spellEnd"/>
      <w:r>
        <w:rPr>
          <w:rFonts w:ascii="TH SarabunPSK" w:eastAsia="Cordia New" w:hAnsi="TH SarabunPSK" w:cs="TH SarabunPSK" w:hint="cs"/>
          <w:cs/>
        </w:rPr>
        <w:t xml:space="preserve"> เกณฑ์กิจ</w:t>
      </w: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 w:rsidRPr="000246ED">
        <w:rPr>
          <w:rFonts w:ascii="TH SarabunPSK" w:eastAsia="Cordia New" w:hAnsi="TH SarabunPSK" w:cs="TH SarabunPSK"/>
        </w:rPr>
        <w:t xml:space="preserve">                 </w:t>
      </w:r>
      <w:r>
        <w:rPr>
          <w:rFonts w:ascii="TH SarabunPSK" w:eastAsia="Cordia New" w:hAnsi="TH SarabunPSK" w:cs="TH SarabunPSK"/>
        </w:rPr>
        <w:t xml:space="preserve">   </w:t>
      </w:r>
      <w:r>
        <w:rPr>
          <w:rFonts w:ascii="TH SarabunPSK" w:eastAsia="Cordia New" w:hAnsi="TH SarabunPSK" w:cs="TH SarabunPSK" w:hint="cs"/>
          <w:cs/>
        </w:rPr>
        <w:t>(นาง</w:t>
      </w:r>
      <w:proofErr w:type="spellStart"/>
      <w:r>
        <w:rPr>
          <w:rFonts w:ascii="TH SarabunPSK" w:eastAsia="Cordia New" w:hAnsi="TH SarabunPSK" w:cs="TH SarabunPSK" w:hint="cs"/>
          <w:cs/>
        </w:rPr>
        <w:t>ยุพิน</w:t>
      </w:r>
      <w:proofErr w:type="spellEnd"/>
      <w:r>
        <w:rPr>
          <w:rFonts w:ascii="TH SarabunPSK" w:eastAsia="Cordia New" w:hAnsi="TH SarabunPSK" w:cs="TH SarabunPSK" w:hint="cs"/>
          <w:cs/>
        </w:rPr>
        <w:t xml:space="preserve"> เกณฑ์กิจ</w:t>
      </w:r>
      <w:r w:rsidRPr="000246ED">
        <w:rPr>
          <w:rFonts w:ascii="TH SarabunPSK" w:eastAsia="Cordia New" w:hAnsi="TH SarabunPSK" w:cs="TH SarabunPSK" w:hint="cs"/>
          <w:cs/>
        </w:rPr>
        <w:t>)</w:t>
      </w:r>
    </w:p>
    <w:p w:rsidR="00230FA2" w:rsidRPr="00E97E57" w:rsidRDefault="00230FA2" w:rsidP="00230FA2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ปลัดองค์การบริหารส่วนตำบลภูเวียง</w:t>
      </w:r>
    </w:p>
    <w:p w:rsidR="00230FA2" w:rsidRPr="008E08DD" w:rsidRDefault="00230FA2" w:rsidP="00230FA2">
      <w:pPr>
        <w:rPr>
          <w:rFonts w:ascii="TH SarabunPSK" w:eastAsia="Cordia New" w:hAnsi="TH SarabunPSK" w:cs="TH SarabunPSK"/>
          <w:sz w:val="16"/>
          <w:szCs w:val="16"/>
        </w:rPr>
      </w:pP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</w:rPr>
        <w:t xml:space="preserve">                   </w:t>
      </w:r>
      <w:r w:rsidRPr="000246ED">
        <w:rPr>
          <w:rFonts w:ascii="TH SarabunPSK" w:eastAsia="Cordia New" w:hAnsi="TH SarabunPSK" w:cs="TH SarabunPSK" w:hint="cs"/>
          <w:cs/>
        </w:rPr>
        <w:t>คำสั่งนายก</w:t>
      </w:r>
      <w:r w:rsidRPr="000246ED">
        <w:rPr>
          <w:rFonts w:ascii="TH SarabunPSK" w:eastAsia="Cordia New" w:hAnsi="TH SarabunPSK" w:cs="TH SarabunPSK"/>
        </w:rPr>
        <w:t>………………………………………………………..</w:t>
      </w:r>
    </w:p>
    <w:p w:rsidR="00230FA2" w:rsidRPr="00FF6C69" w:rsidRDefault="00230FA2" w:rsidP="00230FA2">
      <w:pPr>
        <w:rPr>
          <w:rFonts w:ascii="TH SarabunPSK" w:eastAsia="Cordia New" w:hAnsi="TH SarabunPSK" w:cs="TH SarabunPSK"/>
          <w:sz w:val="16"/>
          <w:szCs w:val="16"/>
        </w:rPr>
      </w:pPr>
      <w:r w:rsidRPr="00FF6C69">
        <w:rPr>
          <w:rFonts w:ascii="TH SarabunPSK" w:eastAsia="Cordia New" w:hAnsi="TH SarabunPSK" w:cs="TH SarabunPSK"/>
          <w:sz w:val="16"/>
          <w:szCs w:val="16"/>
        </w:rPr>
        <w:t xml:space="preserve">       </w:t>
      </w:r>
    </w:p>
    <w:p w:rsidR="00230FA2" w:rsidRPr="000246ED" w:rsidRDefault="00230FA2" w:rsidP="00230FA2">
      <w:pPr>
        <w:rPr>
          <w:rFonts w:ascii="TH SarabunPSK" w:eastAsia="Cordia New" w:hAnsi="TH SarabunPSK" w:cs="TH SarabunPSK"/>
          <w:cs/>
        </w:rPr>
      </w:pPr>
      <w:r w:rsidRPr="000246ED">
        <w:rPr>
          <w:rFonts w:ascii="TH SarabunPSK" w:eastAsia="Cordia New" w:hAnsi="TH SarabunPSK" w:cs="TH SarabunPSK"/>
        </w:rPr>
        <w:t xml:space="preserve">                    </w:t>
      </w:r>
      <w:r>
        <w:rPr>
          <w:rFonts w:ascii="TH SarabunPSK" w:eastAsia="Cordia New" w:hAnsi="TH SarabunPSK" w:cs="TH SarabunPSK"/>
        </w:rPr>
        <w:t xml:space="preserve">                       </w:t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  <w:t xml:space="preserve">  </w:t>
      </w:r>
      <w:r w:rsidRPr="000246ED">
        <w:rPr>
          <w:rFonts w:ascii="TH SarabunPSK" w:eastAsia="Cordia New" w:hAnsi="TH SarabunPSK" w:cs="TH SarabunPSK" w:hint="cs"/>
          <w:cs/>
        </w:rPr>
        <w:t>(ลงชื่อ)</w:t>
      </w:r>
      <w:r>
        <w:rPr>
          <w:rFonts w:ascii="TH SarabunPSK" w:eastAsia="Cordia New" w:hAnsi="TH SarabunPSK" w:cs="TH SarabunPSK"/>
        </w:rPr>
        <w:t xml:space="preserve">      </w:t>
      </w:r>
      <w:r>
        <w:rPr>
          <w:rFonts w:ascii="TH SarabunPSK" w:eastAsia="Cordia New" w:hAnsi="TH SarabunPSK" w:cs="TH SarabunPSK" w:hint="cs"/>
          <w:cs/>
        </w:rPr>
        <w:t>นิภาพร กงชา</w:t>
      </w:r>
    </w:p>
    <w:p w:rsidR="00230FA2" w:rsidRPr="000246ED" w:rsidRDefault="00230FA2" w:rsidP="00230FA2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 </w:t>
      </w:r>
      <w:r w:rsidRPr="000246ED">
        <w:rPr>
          <w:rFonts w:ascii="TH SarabunPSK" w:eastAsia="Cordia New" w:hAnsi="TH SarabunPSK" w:cs="TH SarabunPSK" w:hint="cs"/>
          <w:cs/>
        </w:rPr>
        <w:t xml:space="preserve">                                           </w:t>
      </w:r>
      <w:r>
        <w:rPr>
          <w:rFonts w:ascii="TH SarabunPSK" w:eastAsia="Cordia New" w:hAnsi="TH SarabunPSK" w:cs="TH SarabunPSK" w:hint="cs"/>
          <w:cs/>
        </w:rPr>
        <w:t xml:space="preserve">                         (นางสาวนิภาพรกงชา</w:t>
      </w:r>
      <w:r w:rsidRPr="000246ED">
        <w:rPr>
          <w:rFonts w:ascii="TH SarabunPSK" w:eastAsia="Cordia New" w:hAnsi="TH SarabunPSK" w:cs="TH SarabunPSK" w:hint="cs"/>
          <w:cs/>
        </w:rPr>
        <w:t xml:space="preserve">)                                                                                         </w:t>
      </w:r>
    </w:p>
    <w:p w:rsidR="00230FA2" w:rsidRDefault="00230FA2" w:rsidP="00230FA2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</w:t>
      </w:r>
      <w:r w:rsidRPr="000246ED">
        <w:rPr>
          <w:rFonts w:ascii="TH SarabunPSK" w:eastAsia="Cordia New" w:hAnsi="TH SarabunPSK" w:cs="TH SarabunPSK"/>
        </w:rPr>
        <w:t xml:space="preserve">                     </w:t>
      </w:r>
      <w:r w:rsidRPr="000246ED">
        <w:rPr>
          <w:rFonts w:ascii="TH SarabunPSK" w:eastAsia="Cordia New" w:hAnsi="TH SarabunPSK" w:cs="TH SarabunPSK" w:hint="cs"/>
          <w:cs/>
        </w:rPr>
        <w:t xml:space="preserve">        </w:t>
      </w:r>
      <w:r>
        <w:rPr>
          <w:rFonts w:ascii="TH SarabunPSK" w:eastAsia="Cordia New" w:hAnsi="TH SarabunPSK" w:cs="TH SarabunPSK" w:hint="cs"/>
          <w:cs/>
        </w:rPr>
        <w:t xml:space="preserve">                                 </w:t>
      </w:r>
      <w:r w:rsidRPr="000246ED">
        <w:rPr>
          <w:rFonts w:ascii="TH SarabunPSK" w:eastAsia="Cordia New" w:hAnsi="TH SarabunPSK" w:cs="TH SarabunPSK" w:hint="cs"/>
          <w:cs/>
        </w:rPr>
        <w:t>นายก</w:t>
      </w:r>
      <w:r w:rsidRPr="000246ED">
        <w:rPr>
          <w:rFonts w:ascii="TH SarabunPSK" w:eastAsia="Cordia New" w:hAnsi="TH SarabunPSK" w:cs="TH SarabunPSK"/>
          <w:cs/>
        </w:rPr>
        <w:t>องค์การบริหารส่วนตำบล</w:t>
      </w:r>
      <w:r w:rsidRPr="000246ED">
        <w:rPr>
          <w:rFonts w:ascii="TH SarabunPSK" w:eastAsia="Cordia New" w:hAnsi="TH SarabunPSK" w:cs="TH SarabunPSK" w:hint="cs"/>
          <w:cs/>
        </w:rPr>
        <w:t>ภูเวียง</w:t>
      </w:r>
    </w:p>
    <w:p w:rsidR="00230FA2" w:rsidRDefault="00230FA2" w:rsidP="00230FA2">
      <w:pPr>
        <w:rPr>
          <w:rFonts w:ascii="TH SarabunPSK" w:eastAsia="Cordia New" w:hAnsi="TH SarabunPSK" w:cs="TH SarabunPSK"/>
        </w:rPr>
      </w:pPr>
    </w:p>
    <w:p w:rsidR="00230FA2" w:rsidRDefault="00230FA2" w:rsidP="00230FA2">
      <w:pPr>
        <w:rPr>
          <w:rFonts w:ascii="TH SarabunPSK" w:eastAsia="Cordia New" w:hAnsi="TH SarabunPSK" w:cs="TH SarabunPSK"/>
        </w:rPr>
      </w:pPr>
    </w:p>
    <w:p w:rsidR="00B6682A" w:rsidRDefault="00B6682A" w:rsidP="00230FA2">
      <w:pPr>
        <w:rPr>
          <w:rFonts w:ascii="TH SarabunPSK" w:eastAsia="Cordia New" w:hAnsi="TH SarabunPSK" w:cs="TH SarabunPSK"/>
          <w:noProof/>
        </w:rPr>
      </w:pPr>
    </w:p>
    <w:p w:rsidR="00230FA2" w:rsidRDefault="00230FA2" w:rsidP="00230FA2">
      <w:pPr>
        <w:rPr>
          <w:rFonts w:ascii="TH SarabunPSK" w:eastAsia="Cordia New" w:hAnsi="TH SarabunPSK" w:cs="TH SarabunPSK"/>
          <w:noProof/>
        </w:rPr>
      </w:pPr>
    </w:p>
    <w:p w:rsidR="00230FA2" w:rsidRPr="00230FA2" w:rsidRDefault="00230FA2" w:rsidP="00230FA2">
      <w:r>
        <w:rPr>
          <w:noProof/>
        </w:rPr>
        <w:lastRenderedPageBreak/>
        <w:drawing>
          <wp:inline distT="0" distB="0" distL="0" distR="0">
            <wp:extent cx="5731510" cy="4287603"/>
            <wp:effectExtent l="0" t="0" r="2540" b="0"/>
            <wp:docPr id="7" name="รูปภาพ 7" descr="D:\นิติกร\รูปต่อต้านทุจริต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กร\รูปต่อต้านทุจริต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4287603"/>
            <wp:effectExtent l="0" t="0" r="2540" b="0"/>
            <wp:docPr id="8" name="รูปภาพ 8" descr="D:\นิติกร\รูปต่อต้านทุจริต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นิติกร\รูปต่อต้านทุจริต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FA2" w:rsidRPr="00230FA2" w:rsidSect="00F042A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C"/>
    <w:rsid w:val="00230FA2"/>
    <w:rsid w:val="004B3D0D"/>
    <w:rsid w:val="00B6682A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A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2A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A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2A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1715</Characters>
  <Application>Microsoft Office Word</Application>
  <DocSecurity>0</DocSecurity>
  <Lines>14</Lines>
  <Paragraphs>4</Paragraphs>
  <ScaleCrop>false</ScaleCrop>
  <Company>Sky123.Org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2021-04-20T03:32:00Z</dcterms:created>
  <dcterms:modified xsi:type="dcterms:W3CDTF">2022-03-28T03:46:00Z</dcterms:modified>
</cp:coreProperties>
</file>