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7D1C" w14:textId="77777777" w:rsidR="007F500B" w:rsidRDefault="007F500B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3459575" w14:textId="77777777" w:rsidR="00967D8D" w:rsidRDefault="00967D8D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F836DC4" w14:textId="77777777" w:rsidR="007F500B" w:rsidRDefault="007F500B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016BDE3" w14:textId="77777777" w:rsidR="002878CD" w:rsidRPr="000E6AAF" w:rsidRDefault="007F500B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>รายงานผลการดำเนินการตามนโยบายหรือแผนการบริหารและพัฒนาทรัพยากรบุคคล</w:t>
      </w:r>
    </w:p>
    <w:p w14:paraId="737F8474" w14:textId="77777777" w:rsidR="007F500B" w:rsidRPr="000E6AAF" w:rsidRDefault="007F500B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ขององค์การบริหารส่วนตำบลภูเวียง</w:t>
      </w:r>
    </w:p>
    <w:p w14:paraId="7E0951EB" w14:textId="77777777" w:rsidR="007F500B" w:rsidRPr="000E6AAF" w:rsidRDefault="007F500B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ประจำปีงบประมาณ พ</w:t>
      </w:r>
      <w:r w:rsidRPr="000E6AAF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>ศ</w:t>
      </w:r>
      <w:r w:rsidRPr="000E6AAF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๒๕๖๖</w:t>
      </w:r>
    </w:p>
    <w:p w14:paraId="4698A745" w14:textId="77777777" w:rsidR="007F500B" w:rsidRPr="000E6AAF" w:rsidRDefault="007F500B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>รอบ ๖ เดือน (๑ ต</w:t>
      </w:r>
      <w:r w:rsidRPr="000E6AAF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>ค</w:t>
      </w:r>
      <w:r w:rsidRPr="000E6AAF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๒๕๖๕ </w:t>
      </w:r>
      <w:r w:rsidRPr="000E6AAF">
        <w:rPr>
          <w:rFonts w:ascii="TH SarabunIT๙" w:hAnsi="TH SarabunIT๙" w:cs="TH SarabunIT๙"/>
          <w:b/>
          <w:bCs/>
          <w:sz w:val="56"/>
          <w:szCs w:val="56"/>
        </w:rPr>
        <w:t>–</w:t>
      </w: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๓๑ มี</w:t>
      </w:r>
      <w:r w:rsidRPr="000E6AAF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>ค</w:t>
      </w:r>
      <w:r w:rsidRPr="000E6AAF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0E6AA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๒๕๖๖)</w:t>
      </w:r>
    </w:p>
    <w:p w14:paraId="6955E87E" w14:textId="77777777" w:rsidR="000E6AAF" w:rsidRDefault="000E6AAF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FC50F3B" w14:textId="77777777" w:rsidR="000E6AAF" w:rsidRDefault="000E6AAF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5E5FBA9" w14:textId="77777777" w:rsidR="000E6AAF" w:rsidRDefault="000E6AAF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2F46932" w14:textId="77777777" w:rsidR="000E6AAF" w:rsidRDefault="000E6AAF" w:rsidP="007F50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5748519" w14:textId="77777777" w:rsidR="000E6AAF" w:rsidRPr="000E6AAF" w:rsidRDefault="000E6AAF" w:rsidP="000E6A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6AA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ตามนโยบายหรือแผนการบริหารและพัฒนาทรัพยากรบุคคลขององค์การบริหารส่วนตำบลภูเวียง</w:t>
      </w:r>
    </w:p>
    <w:p w14:paraId="5222D311" w14:textId="77777777" w:rsidR="000E6AAF" w:rsidRPr="000E6AAF" w:rsidRDefault="000E6AAF" w:rsidP="000E6A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6A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</w:t>
      </w:r>
      <w:r w:rsidRPr="000E6A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E6AAF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0E6A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E6A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๒๕๖๖</w:t>
      </w:r>
    </w:p>
    <w:p w14:paraId="1D081BDA" w14:textId="77777777" w:rsidR="000E6AAF" w:rsidRDefault="000E6AAF" w:rsidP="000E6A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6AAF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๖ เดือน (๑ ต</w:t>
      </w:r>
      <w:r w:rsidRPr="000E6A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E6AAF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0E6A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E6A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๒๕๖๕ </w:t>
      </w:r>
      <w:r w:rsidRPr="000E6AAF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0E6A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๓๑ มี</w:t>
      </w:r>
      <w:r w:rsidRPr="000E6A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E6AAF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0E6A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E6A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๒๕๖๖)</w:t>
      </w:r>
    </w:p>
    <w:p w14:paraId="5B214A84" w14:textId="77777777" w:rsidR="000E6AAF" w:rsidRDefault="000E6AAF" w:rsidP="000E6A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237"/>
        <w:gridCol w:w="3118"/>
        <w:gridCol w:w="2552"/>
      </w:tblGrid>
      <w:tr w:rsidR="000E6AAF" w14:paraId="31502C38" w14:textId="77777777" w:rsidTr="000E6AAF">
        <w:tc>
          <w:tcPr>
            <w:tcW w:w="3794" w:type="dxa"/>
          </w:tcPr>
          <w:p w14:paraId="27349F5E" w14:textId="77777777" w:rsidR="000E6AAF" w:rsidRPr="000E6AAF" w:rsidRDefault="000E6AAF" w:rsidP="000E6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6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6237" w:type="dxa"/>
          </w:tcPr>
          <w:p w14:paraId="28D2A4D4" w14:textId="77777777" w:rsidR="000E6AAF" w:rsidRPr="000E6AAF" w:rsidRDefault="000E6AAF" w:rsidP="000E6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6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 w:rsidRPr="000E6A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0E6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18" w:type="dxa"/>
          </w:tcPr>
          <w:p w14:paraId="340A1E07" w14:textId="77777777" w:rsidR="000E6AAF" w:rsidRPr="000E6AAF" w:rsidRDefault="000E6AAF" w:rsidP="000E6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</w:tcPr>
          <w:p w14:paraId="032EB130" w14:textId="77777777" w:rsidR="000E6AAF" w:rsidRPr="000E6AAF" w:rsidRDefault="000E6AAF" w:rsidP="000E6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6AAF" w14:paraId="2148732C" w14:textId="77777777" w:rsidTr="000E6AAF">
        <w:tc>
          <w:tcPr>
            <w:tcW w:w="3794" w:type="dxa"/>
          </w:tcPr>
          <w:p w14:paraId="6BBD3982" w14:textId="77777777" w:rsidR="000E6AAF" w:rsidRDefault="000E6AAF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ด้านอัตรากำลังและการบริหารอัตรากำลัง</w:t>
            </w:r>
          </w:p>
        </w:tc>
        <w:tc>
          <w:tcPr>
            <w:tcW w:w="6237" w:type="dxa"/>
          </w:tcPr>
          <w:p w14:paraId="555426E9" w14:textId="77777777" w:rsidR="000E6AAF" w:rsidRDefault="000E6AAF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ประกาศองค์การบริหารส่วนตำบลภูเวียง เรื่อง แผนอัตรากำลัง ๓ ปี ประจำปีงบประมาณ 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๒๕๖๖ ไม่มีการปรับปรุงแผนอัตรากำลัง</w:t>
            </w:r>
          </w:p>
          <w:p w14:paraId="1865AE0F" w14:textId="77777777" w:rsidR="000E6AAF" w:rsidRDefault="000E6AAF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="00BC6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พนักงานโอนย้าย ๒ คน</w:t>
            </w:r>
          </w:p>
          <w:p w14:paraId="0FD34121" w14:textId="77777777" w:rsidR="0051249B" w:rsidRPr="000E6AAF" w:rsidRDefault="0051249B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รับโอน ๒ คน</w:t>
            </w:r>
          </w:p>
        </w:tc>
        <w:tc>
          <w:tcPr>
            <w:tcW w:w="3118" w:type="dxa"/>
          </w:tcPr>
          <w:p w14:paraId="36765400" w14:textId="77777777" w:rsidR="000E6AAF" w:rsidRDefault="00BC6681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748142A3" w14:textId="77777777" w:rsidR="00BC6681" w:rsidRDefault="00BC6681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E661BA" w14:textId="77777777" w:rsidR="00BC6681" w:rsidRDefault="00BC6681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3FCF73" w14:textId="77777777" w:rsidR="00BC6681" w:rsidRDefault="00BC6681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6D062F10" w14:textId="77777777" w:rsidR="000E6AAF" w:rsidRDefault="000E6AAF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6681" w14:paraId="7F683266" w14:textId="77777777" w:rsidTr="000E6AAF">
        <w:tc>
          <w:tcPr>
            <w:tcW w:w="3794" w:type="dxa"/>
          </w:tcPr>
          <w:p w14:paraId="73772A49" w14:textId="77777777" w:rsidR="00BC6681" w:rsidRDefault="00BC6681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ด้านการสรรหาและเลือกสรรบุคคล</w:t>
            </w:r>
          </w:p>
        </w:tc>
        <w:tc>
          <w:tcPr>
            <w:tcW w:w="6237" w:type="dxa"/>
          </w:tcPr>
          <w:p w14:paraId="3D9E216A" w14:textId="77777777" w:rsidR="00BC6681" w:rsidRPr="009133DE" w:rsidRDefault="00BC6681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การสรรหาบุคลากรเข้ามาในองค์กร โดยการขอใช้บัญชีการสอบแข่งขัน และการสอบคัดเลือก และการคัดเลือกจากส่วนกลางที่ดำเนินการรับสมัครจากผู้เข้าสอบทั้งประเทศจำนวน ๒ คน</w:t>
            </w:r>
            <w:r w:rsidR="009133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3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7674B2C0" w14:textId="77777777" w:rsidR="0025505F" w:rsidRDefault="0025505F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นักวิชาการเงินและบัญชี</w:t>
            </w:r>
          </w:p>
          <w:p w14:paraId="75FA6862" w14:textId="77777777" w:rsidR="0025505F" w:rsidRDefault="0025505F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เจ้าพนักงานพัสดุ</w:t>
            </w:r>
          </w:p>
          <w:p w14:paraId="22836287" w14:textId="77777777" w:rsidR="0051249B" w:rsidRDefault="0051249B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การรับโอนสายงานผู้บริหารจำนวน ๒ ตำแหน่ง ดังนี้</w:t>
            </w:r>
          </w:p>
          <w:p w14:paraId="25679050" w14:textId="77777777" w:rsidR="0051249B" w:rsidRDefault="0051249B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14:paraId="11181A8B" w14:textId="77777777" w:rsidR="0051249B" w:rsidRDefault="0051249B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ผู้อำนวยการกองช่าง</w:t>
            </w:r>
          </w:p>
        </w:tc>
        <w:tc>
          <w:tcPr>
            <w:tcW w:w="3118" w:type="dxa"/>
          </w:tcPr>
          <w:p w14:paraId="64BEF2ED" w14:textId="77777777" w:rsidR="00B64B8A" w:rsidRDefault="00B64B8A" w:rsidP="00B64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0C7A634A" w14:textId="77777777" w:rsidR="00BC6681" w:rsidRDefault="00BC6681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4E3FC4A8" w14:textId="77777777" w:rsidR="00BC6681" w:rsidRDefault="00BC6681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16F" w14:paraId="44A2C14B" w14:textId="77777777" w:rsidTr="000E6AAF">
        <w:tc>
          <w:tcPr>
            <w:tcW w:w="3794" w:type="dxa"/>
          </w:tcPr>
          <w:p w14:paraId="5B627D4C" w14:textId="77777777" w:rsidR="00BE616F" w:rsidRDefault="00BE616F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ด้านการบรรจุและแต่งตั้ง</w:t>
            </w:r>
          </w:p>
        </w:tc>
        <w:tc>
          <w:tcPr>
            <w:tcW w:w="6237" w:type="dxa"/>
          </w:tcPr>
          <w:p w14:paraId="6C6DAB64" w14:textId="77777777" w:rsidR="00D065C3" w:rsidRPr="009133DE" w:rsidRDefault="0051249B" w:rsidP="00D06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องค์การบริหารส่วนตำบลภูเวียงบรรจุแต่งตั้งบุคคลโดยคำนึงถึงความรู้ความสามารถ ซึ่งมาจาก</w:t>
            </w:r>
            <w:r w:rsidR="00D065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บัญชีการสอบ</w:t>
            </w:r>
            <w:r w:rsidR="00D065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คัดเลือก(บัญชีจากส่วนกลาง)</w:t>
            </w:r>
            <w:r w:rsidR="00D065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คน</w:t>
            </w:r>
            <w:r w:rsidR="00D065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065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465512EA" w14:textId="77777777" w:rsidR="00D065C3" w:rsidRDefault="00D065C3" w:rsidP="00D06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นักวิชาการเงินและบัญชี</w:t>
            </w:r>
          </w:p>
          <w:p w14:paraId="48C370F3" w14:textId="77777777" w:rsidR="00BE616F" w:rsidRDefault="00D065C3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เจ้าพนักงานพัสดุ</w:t>
            </w:r>
          </w:p>
        </w:tc>
        <w:tc>
          <w:tcPr>
            <w:tcW w:w="3118" w:type="dxa"/>
          </w:tcPr>
          <w:p w14:paraId="0CD1013B" w14:textId="77777777" w:rsidR="00BE616F" w:rsidRDefault="00A22543" w:rsidP="00B64B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4928FDF0" w14:textId="77777777" w:rsidR="00BE616F" w:rsidRDefault="00BE616F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DE43AC" w14:textId="77777777" w:rsidR="000E6AAF" w:rsidRDefault="000E6AAF" w:rsidP="000E6A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237"/>
        <w:gridCol w:w="3118"/>
        <w:gridCol w:w="2552"/>
      </w:tblGrid>
      <w:tr w:rsidR="00967D8D" w14:paraId="294C2B6B" w14:textId="77777777" w:rsidTr="008B7E89">
        <w:tc>
          <w:tcPr>
            <w:tcW w:w="3794" w:type="dxa"/>
          </w:tcPr>
          <w:p w14:paraId="13D6E6C4" w14:textId="77777777" w:rsidR="00967D8D" w:rsidRDefault="008B7E89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ด้านการพัฒนาทรัพยากรบุคคล</w:t>
            </w:r>
          </w:p>
        </w:tc>
        <w:tc>
          <w:tcPr>
            <w:tcW w:w="6237" w:type="dxa"/>
          </w:tcPr>
          <w:p w14:paraId="365FB968" w14:textId="77777777" w:rsidR="00967D8D" w:rsidRDefault="008B7E89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องค์การบริหารส่วนตำบลภูเวียงดำเนินการพัฒนาทรัพยากรบุคคล ตามกรอบแผนพัฒนาบุคลากร ประจำปีงบประมาณ ๒๕๖๔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๒๕๖๖ ดังนี้</w:t>
            </w:r>
          </w:p>
          <w:p w14:paraId="11589A35" w14:textId="77777777" w:rsidR="008A36F8" w:rsidRDefault="008A36F8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ส่งเจ้าหน้าที่เข้ารับฝึกอบรม</w:t>
            </w:r>
          </w:p>
          <w:p w14:paraId="0F20AB6A" w14:textId="77777777" w:rsidR="008A36F8" w:rsidRDefault="008A36F8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โครงการฝึกอบรม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Ltax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online</w:t>
            </w:r>
            <w:r w:rsidR="00604B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04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 ๒๗</w:t>
            </w:r>
            <w:r w:rsidR="00604BB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04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มี</w:t>
            </w:r>
            <w:r w:rsidR="00604BB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04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604BB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04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๖๖</w:t>
            </w:r>
          </w:p>
          <w:p w14:paraId="735CB1E9" w14:textId="77777777" w:rsidR="00A9438D" w:rsidRDefault="00A9438D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F115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เชิงปฏิบัติการ</w:t>
            </w:r>
            <w:r w:rsidR="00F115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เพื่อเพิ่มประสิทธิภาพการบริหารงานบุคคลครูและบุคลากรทางการศึกษาท้องถิ่น ประจำปีงบประมาณ พ</w:t>
            </w:r>
            <w:r w:rsidR="00F115A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115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="00F115A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115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๒๕๖๖</w:t>
            </w:r>
            <w:r w:rsidR="00A33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 ๒๔</w:t>
            </w:r>
            <w:r w:rsidR="00A33BE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A33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มีนาคม ๒๕๖๖</w:t>
            </w:r>
          </w:p>
          <w:p w14:paraId="46221E85" w14:textId="77777777" w:rsidR="00A33BEA" w:rsidRDefault="00A33BEA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3C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โครงการสัมมนาเชิงปฏิบัติการ</w:t>
            </w:r>
            <w:r w:rsidR="001D2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การปรับปรุงแผนอัตรากำลังสามปีขององค์กรปกครองส่วนท้องถิ่น ประจำปีงบประมาณ พ</w:t>
            </w:r>
            <w:r w:rsidR="001D22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D2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="001D226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D2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  <w:r w:rsidR="001D226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D2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๒๕๖๙</w:t>
            </w:r>
          </w:p>
          <w:p w14:paraId="25F9BD4B" w14:textId="77777777" w:rsidR="00604BBC" w:rsidRPr="00604BBC" w:rsidRDefault="001D2267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 เมษายน ๒๕๖๖</w:t>
            </w:r>
          </w:p>
        </w:tc>
        <w:tc>
          <w:tcPr>
            <w:tcW w:w="3118" w:type="dxa"/>
          </w:tcPr>
          <w:p w14:paraId="78DFAC13" w14:textId="77777777" w:rsidR="00967D8D" w:rsidRDefault="00967D8D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7D96032" w14:textId="77777777" w:rsidR="00967D8D" w:rsidRDefault="00967D8D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D8D" w14:paraId="63F4CD37" w14:textId="77777777" w:rsidTr="008B7E89">
        <w:tc>
          <w:tcPr>
            <w:tcW w:w="3794" w:type="dxa"/>
          </w:tcPr>
          <w:p w14:paraId="6A2A65C2" w14:textId="77777777" w:rsidR="00967D8D" w:rsidRDefault="0017749D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ด้านการบริหารผลการปฏิบัติราชการ</w:t>
            </w:r>
          </w:p>
        </w:tc>
        <w:tc>
          <w:tcPr>
            <w:tcW w:w="6237" w:type="dxa"/>
          </w:tcPr>
          <w:p w14:paraId="778EC506" w14:textId="77777777" w:rsidR="00967D8D" w:rsidRDefault="0017749D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องค์การบริหารส่วนตำบลภูเวียง มีการประเมินผลการปฏิบัติงานอย่างเป็นธรรมในรูปแบบคณะกรรมการกลั่นกรองการประเมินผลการปฏิบัติงานก่อนเริ่มรอบการประเมินทุกครั้ง</w:t>
            </w:r>
          </w:p>
          <w:p w14:paraId="3B29798E" w14:textId="77777777" w:rsidR="0017749D" w:rsidRDefault="0017749D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คำสั่งองค์การบริหารส่วนตำบลภูเวียง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แต่งตั้งคณะกรรมการกลั่นกรอง</w:t>
            </w:r>
            <w:r w:rsidR="00BA2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ประเมินผลการปฏิบัติงานของ</w:t>
            </w:r>
            <w:r w:rsidR="00BA2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  <w:p w14:paraId="41291886" w14:textId="77777777" w:rsidR="00BA2B9B" w:rsidRDefault="00BA2B9B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คำสั่งองค์การบริหารส่วนตำบลภูเวียง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แต่งตั้งคณะกรรมการกลั่นกรองผลการประเมินผลการปฏิบัติงานของพนักงานครู อบต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09EA1A6" w14:textId="77777777" w:rsidR="00BA2B9B" w:rsidRDefault="00BA2B9B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คำสั่งองค์การบริหารส่วนตำบลภูเวียง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แต่งตั้งคณะกรรมการกลั่นกรองผลการประเมินผลการปฏิบัติงานของพนักงานจ้าง</w:t>
            </w:r>
          </w:p>
          <w:p w14:paraId="40AC3665" w14:textId="77777777" w:rsidR="00BA2B9B" w:rsidRDefault="00BA2B9B" w:rsidP="00BA2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คำสั่งองค์การบริหารส่วนตำบลภูเวียง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แต่งตั้งคณะกรรมการเสนอเพื่อเลื่อนขั้นเงินเดือนพนักงานส่วนตำบล</w:t>
            </w:r>
          </w:p>
          <w:p w14:paraId="29AF9968" w14:textId="77777777" w:rsidR="00BA2B9B" w:rsidRPr="00BA2B9B" w:rsidRDefault="00BA2B9B" w:rsidP="00BA2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 คำสั่งองค์การบริหารส่วนตำบลภูเวียง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แต่งตั้งคณะกรรมการเสนอเพื่อเลื่อนขั้นเงินเดือนพนักงานครู อบต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14:paraId="509D0704" w14:textId="77777777" w:rsidR="00967D8D" w:rsidRDefault="003911F8" w:rsidP="000E6A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3323154C" w14:textId="77777777" w:rsidR="00967D8D" w:rsidRDefault="00967D8D" w:rsidP="000E6A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719132" w14:textId="77777777" w:rsidR="00967D8D" w:rsidRPr="000E6AAF" w:rsidRDefault="00967D8D" w:rsidP="000E6A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DBF951" w14:textId="77777777" w:rsidR="000E6AAF" w:rsidRPr="000E6AAF" w:rsidRDefault="000E6AAF" w:rsidP="000E6AA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DF85D35" w14:textId="77777777" w:rsidR="002878CD" w:rsidRDefault="002878CD" w:rsidP="002878CD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237"/>
        <w:gridCol w:w="3118"/>
        <w:gridCol w:w="2552"/>
      </w:tblGrid>
      <w:tr w:rsidR="004A5A70" w14:paraId="5C5FB997" w14:textId="77777777" w:rsidTr="004A5A70">
        <w:tc>
          <w:tcPr>
            <w:tcW w:w="3794" w:type="dxa"/>
          </w:tcPr>
          <w:p w14:paraId="1C1CB0B8" w14:textId="77777777" w:rsidR="004A5A70" w:rsidRDefault="004A5A70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ด้านสวัสดิการและค่าตอบแทน</w:t>
            </w:r>
          </w:p>
        </w:tc>
        <w:tc>
          <w:tcPr>
            <w:tcW w:w="6237" w:type="dxa"/>
          </w:tcPr>
          <w:p w14:paraId="13B43CFE" w14:textId="77777777" w:rsidR="004A5A70" w:rsidRDefault="004A5A70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องค์การบริหารส่วนตำบลภูเวียง มีการเลื่อนขั้นเงินเดือนอย่างเป็นธรรมในรูปแบบคณะกรรมการพิจารณากลั่นกรองการเลื่อนขั้นเงินเดือนและจัดสวัสดิการและค่าตอบแทน ดังนี้</w:t>
            </w:r>
          </w:p>
          <w:p w14:paraId="04948DF4" w14:textId="77777777" w:rsidR="004A5A70" w:rsidRDefault="004A5A70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คำสั่งองค์การบริหารส่วนตำบลภูเวียง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แต่งตั้งคณะกรรมการเสนอเพื่อเลื่อนขั้นเงินเดือนพนักงานส่วนตำบล</w:t>
            </w:r>
          </w:p>
          <w:p w14:paraId="52168D86" w14:textId="77777777" w:rsidR="004A5A70" w:rsidRPr="004A5A70" w:rsidRDefault="004A5A70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คำสั่งองค์การบริหารส่วนตำบลภูเวียง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แต่งตั้งคณะกรรมการเสนอเพื่อเลื่อนขั้นเงินเดือนพนักงานครู อบต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14:paraId="46403D3F" w14:textId="77777777" w:rsidR="004A5A70" w:rsidRDefault="00093398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297A857C" w14:textId="77777777" w:rsidR="004A5A70" w:rsidRDefault="004A5A70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A70" w14:paraId="255D3A7D" w14:textId="77777777" w:rsidTr="004A5A70">
        <w:tc>
          <w:tcPr>
            <w:tcW w:w="3794" w:type="dxa"/>
          </w:tcPr>
          <w:p w14:paraId="5F5FC400" w14:textId="77777777" w:rsidR="004A5A70" w:rsidRDefault="004A1456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ด้านการส่งเสริมคุณธรรมจริยธรรมและรักษาวินัย</w:t>
            </w:r>
          </w:p>
        </w:tc>
        <w:tc>
          <w:tcPr>
            <w:tcW w:w="6237" w:type="dxa"/>
          </w:tcPr>
          <w:p w14:paraId="77EF0E49" w14:textId="77777777" w:rsidR="004A5A70" w:rsidRDefault="004A1456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มีการส่งเสริมจริยธรรมและรักษาวินัยของบุคลากรในหน่วยงานตามกรอบประมวลจริยธรรมของข้าราชการ พนักงานองค์การบริหารส่วนตำบลภูเวียง</w:t>
            </w:r>
          </w:p>
          <w:p w14:paraId="29040201" w14:textId="77777777" w:rsidR="004A1456" w:rsidRDefault="004A1456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ส่งบุคลากรเข้ารับการอบรมด้านกฎหมาย ระเบียบแบบแผนของทางราชการ เพื่อลดข้อผิดพลาดในการปฏิบัติงาน</w:t>
            </w:r>
          </w:p>
          <w:p w14:paraId="19CDA107" w14:textId="77777777" w:rsidR="008F2221" w:rsidRDefault="008F2221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แจ้งประกาศประมวลจริยธรรม</w:t>
            </w:r>
            <w:r w:rsidR="00AB0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ของข้าราชการ ผู้บริหารและสมาชิกสภาท้องถิ่น ให้ทราบและยึดถือปฏิบัติ</w:t>
            </w:r>
          </w:p>
        </w:tc>
        <w:tc>
          <w:tcPr>
            <w:tcW w:w="3118" w:type="dxa"/>
          </w:tcPr>
          <w:p w14:paraId="00A75A05" w14:textId="77777777" w:rsidR="004A5A70" w:rsidRDefault="00093398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2F352871" w14:textId="77777777" w:rsidR="004A5A70" w:rsidRDefault="004A5A70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EEE" w14:paraId="0231DE79" w14:textId="77777777" w:rsidTr="004A5A70">
        <w:tc>
          <w:tcPr>
            <w:tcW w:w="3794" w:type="dxa"/>
          </w:tcPr>
          <w:p w14:paraId="04999EAD" w14:textId="77777777" w:rsidR="00231EEE" w:rsidRDefault="00231EEE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ด้านการส่งเสริมความก้าวหน้าสายอาชีพ</w:t>
            </w:r>
          </w:p>
        </w:tc>
        <w:tc>
          <w:tcPr>
            <w:tcW w:w="6237" w:type="dxa"/>
          </w:tcPr>
          <w:p w14:paraId="1468F2BC" w14:textId="77777777" w:rsidR="00231EEE" w:rsidRDefault="00093398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มีแผนความก้าวหน้าในสายอาชีพ</w:t>
            </w:r>
          </w:p>
          <w:p w14:paraId="1934C1A5" w14:textId="77777777" w:rsidR="00093398" w:rsidRDefault="00093398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การคัดเลือกเพื่อเลื่อนระดับที่สูงขึ้น</w:t>
            </w:r>
          </w:p>
        </w:tc>
        <w:tc>
          <w:tcPr>
            <w:tcW w:w="3118" w:type="dxa"/>
          </w:tcPr>
          <w:p w14:paraId="17F5A0A3" w14:textId="77777777" w:rsidR="00231EEE" w:rsidRDefault="00093398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45204633" w14:textId="77777777" w:rsidR="00231EEE" w:rsidRDefault="00231EEE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4F8" w14:paraId="5A13E5A2" w14:textId="77777777" w:rsidTr="004A5A70">
        <w:tc>
          <w:tcPr>
            <w:tcW w:w="3794" w:type="dxa"/>
          </w:tcPr>
          <w:p w14:paraId="4E306BC6" w14:textId="77777777" w:rsidR="002164F8" w:rsidRDefault="002164F8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ด้านความปลอดภัย อาชีวอนามัยและสิ่งแวดล้อมในการทำงาน</w:t>
            </w:r>
          </w:p>
        </w:tc>
        <w:tc>
          <w:tcPr>
            <w:tcW w:w="6237" w:type="dxa"/>
          </w:tcPr>
          <w:p w14:paraId="32A35E07" w14:textId="77777777" w:rsidR="002164F8" w:rsidRDefault="002164F8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 ๕ ส เป็นประจำทุกเดือน</w:t>
            </w:r>
          </w:p>
        </w:tc>
        <w:tc>
          <w:tcPr>
            <w:tcW w:w="3118" w:type="dxa"/>
          </w:tcPr>
          <w:p w14:paraId="405B0DE2" w14:textId="77777777" w:rsidR="002164F8" w:rsidRDefault="004D275E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00305AB1" w14:textId="77777777" w:rsidR="002164F8" w:rsidRDefault="002164F8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75E" w14:paraId="768256AE" w14:textId="77777777" w:rsidTr="004A5A70">
        <w:tc>
          <w:tcPr>
            <w:tcW w:w="3794" w:type="dxa"/>
          </w:tcPr>
          <w:p w14:paraId="485D4D92" w14:textId="77777777" w:rsidR="004D275E" w:rsidRDefault="004D275E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ด้านการพัฒนาคุณภาพชีวิต</w:t>
            </w:r>
          </w:p>
        </w:tc>
        <w:tc>
          <w:tcPr>
            <w:tcW w:w="6237" w:type="dxa"/>
          </w:tcPr>
          <w:p w14:paraId="3E75BA79" w14:textId="77777777" w:rsidR="004D275E" w:rsidRDefault="004D275E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มีการยกย่องเชิดชูเกียรติพนักงาน</w:t>
            </w:r>
          </w:p>
          <w:p w14:paraId="457F8508" w14:textId="77777777" w:rsidR="004D275E" w:rsidRDefault="004D275E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มีการส่งเสริมการทำงานเป็นทีม</w:t>
            </w:r>
          </w:p>
          <w:p w14:paraId="481F4BEA" w14:textId="77777777" w:rsidR="004D275E" w:rsidRDefault="004D275E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จัดหาเครื่องใช้สำนักงาน</w:t>
            </w:r>
          </w:p>
          <w:p w14:paraId="73B018D6" w14:textId="77777777" w:rsidR="004D275E" w:rsidRDefault="004D275E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ประชุมพนักงานประจำเดือน</w:t>
            </w:r>
          </w:p>
        </w:tc>
        <w:tc>
          <w:tcPr>
            <w:tcW w:w="3118" w:type="dxa"/>
          </w:tcPr>
          <w:p w14:paraId="45B5B8DC" w14:textId="77777777" w:rsidR="004D275E" w:rsidRDefault="004D275E" w:rsidP="00903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6781B825" w14:textId="77777777" w:rsidR="004D275E" w:rsidRDefault="004D275E" w:rsidP="009033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4438FE" w14:textId="77777777" w:rsidR="009033F1" w:rsidRDefault="009033F1" w:rsidP="009033F1">
      <w:pPr>
        <w:rPr>
          <w:rFonts w:ascii="TH SarabunIT๙" w:hAnsi="TH SarabunIT๙" w:cs="TH SarabunIT๙"/>
          <w:sz w:val="32"/>
          <w:szCs w:val="32"/>
        </w:rPr>
      </w:pPr>
    </w:p>
    <w:p w14:paraId="314B0B6B" w14:textId="77777777" w:rsidR="002878CD" w:rsidRDefault="00AE559E" w:rsidP="002878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 ณ วันที่ ๓๑ มีนาคม ๒๕๖๖</w:t>
      </w:r>
    </w:p>
    <w:p w14:paraId="0993F5F7" w14:textId="77777777" w:rsidR="00DC332D" w:rsidRPr="007F500B" w:rsidRDefault="00DC332D" w:rsidP="00EA4EBE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DC332D" w:rsidRPr="007F500B" w:rsidSect="00967D8D">
      <w:pgSz w:w="16838" w:h="11906" w:orient="landscape"/>
      <w:pgMar w:top="709" w:right="42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8CD"/>
    <w:rsid w:val="00037E61"/>
    <w:rsid w:val="0007163C"/>
    <w:rsid w:val="00083917"/>
    <w:rsid w:val="00093398"/>
    <w:rsid w:val="000E6AAF"/>
    <w:rsid w:val="0017749D"/>
    <w:rsid w:val="00180240"/>
    <w:rsid w:val="00195F1C"/>
    <w:rsid w:val="001D2267"/>
    <w:rsid w:val="002164F8"/>
    <w:rsid w:val="00231EEE"/>
    <w:rsid w:val="0025505F"/>
    <w:rsid w:val="002878CD"/>
    <w:rsid w:val="002A2C7D"/>
    <w:rsid w:val="003041D5"/>
    <w:rsid w:val="00334A4B"/>
    <w:rsid w:val="00337DA3"/>
    <w:rsid w:val="00347210"/>
    <w:rsid w:val="003804FE"/>
    <w:rsid w:val="003911F8"/>
    <w:rsid w:val="003949D7"/>
    <w:rsid w:val="003F4B8C"/>
    <w:rsid w:val="00434514"/>
    <w:rsid w:val="0048361A"/>
    <w:rsid w:val="00484931"/>
    <w:rsid w:val="004965DB"/>
    <w:rsid w:val="004A1456"/>
    <w:rsid w:val="004A5A70"/>
    <w:rsid w:val="004C3AC4"/>
    <w:rsid w:val="004D275E"/>
    <w:rsid w:val="00510137"/>
    <w:rsid w:val="0051249B"/>
    <w:rsid w:val="005D7BDB"/>
    <w:rsid w:val="00604BBC"/>
    <w:rsid w:val="007079BF"/>
    <w:rsid w:val="007131A7"/>
    <w:rsid w:val="007844FE"/>
    <w:rsid w:val="007A100C"/>
    <w:rsid w:val="007F500B"/>
    <w:rsid w:val="008A36F8"/>
    <w:rsid w:val="008B7E89"/>
    <w:rsid w:val="008F2221"/>
    <w:rsid w:val="009033F1"/>
    <w:rsid w:val="009133DE"/>
    <w:rsid w:val="00967D8D"/>
    <w:rsid w:val="009A3A60"/>
    <w:rsid w:val="00A22543"/>
    <w:rsid w:val="00A33BEA"/>
    <w:rsid w:val="00A9438D"/>
    <w:rsid w:val="00AA4621"/>
    <w:rsid w:val="00AB0593"/>
    <w:rsid w:val="00AC42BD"/>
    <w:rsid w:val="00AE559E"/>
    <w:rsid w:val="00B64B8A"/>
    <w:rsid w:val="00BA2B9B"/>
    <w:rsid w:val="00BC6681"/>
    <w:rsid w:val="00BD3C43"/>
    <w:rsid w:val="00BE616F"/>
    <w:rsid w:val="00C92855"/>
    <w:rsid w:val="00CC7925"/>
    <w:rsid w:val="00D065C3"/>
    <w:rsid w:val="00D12334"/>
    <w:rsid w:val="00D62493"/>
    <w:rsid w:val="00D63817"/>
    <w:rsid w:val="00DA3FB6"/>
    <w:rsid w:val="00DC332D"/>
    <w:rsid w:val="00DE1E3A"/>
    <w:rsid w:val="00E32451"/>
    <w:rsid w:val="00EA4EBE"/>
    <w:rsid w:val="00F115A3"/>
    <w:rsid w:val="00F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4E39"/>
  <w15:docId w15:val="{CBEB9EF0-F930-4786-87FD-04C24DC8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nirun-COM</cp:lastModifiedBy>
  <cp:revision>80</cp:revision>
  <dcterms:created xsi:type="dcterms:W3CDTF">2023-04-07T07:23:00Z</dcterms:created>
  <dcterms:modified xsi:type="dcterms:W3CDTF">2023-04-27T06:59:00Z</dcterms:modified>
</cp:coreProperties>
</file>